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37" w:rsidRDefault="00B51B37" w:rsidP="008B78F8">
      <w:pPr>
        <w:framePr w:hSpace="142" w:wrap="around" w:vAnchor="page" w:hAnchor="page" w:x="398" w:y="8393" w:anchorLock="1"/>
        <w:ind w:right="-1418"/>
        <w:jc w:val="both"/>
        <w:rPr>
          <w:sz w:val="12"/>
        </w:rPr>
      </w:pPr>
      <w:r>
        <w:rPr>
          <w:sz w:val="12"/>
        </w:rPr>
        <w:sym w:font="Symbol" w:char="F0BE"/>
      </w:r>
    </w:p>
    <w:p w:rsidR="00B51B37" w:rsidRDefault="00B51B37">
      <w:pPr>
        <w:framePr w:hSpace="142" w:wrap="around" w:vAnchor="page" w:hAnchor="page" w:x="398" w:y="11902" w:anchorLock="1"/>
        <w:ind w:right="-1418"/>
        <w:rPr>
          <w:sz w:val="12"/>
        </w:rPr>
      </w:pPr>
      <w:r>
        <w:rPr>
          <w:sz w:val="12"/>
        </w:rPr>
        <w:sym w:font="Symbol" w:char="F0BE"/>
      </w:r>
    </w:p>
    <w:p w:rsidR="007D1BC0" w:rsidRDefault="007D1BC0" w:rsidP="00450D9A">
      <w:pPr>
        <w:framePr w:wrap="around" w:vAnchor="page" w:hAnchor="page" w:x="404" w:y="5699"/>
        <w:spacing w:line="240" w:lineRule="atLeast"/>
        <w:rPr>
          <w:sz w:val="12"/>
        </w:rPr>
      </w:pPr>
      <w:r>
        <w:rPr>
          <w:sz w:val="12"/>
        </w:rPr>
        <w:sym w:font="Symbol" w:char="F0BE"/>
      </w:r>
    </w:p>
    <w:p w:rsidR="00057869" w:rsidRDefault="00057869" w:rsidP="00C0210B">
      <w:pPr>
        <w:spacing w:line="240" w:lineRule="auto"/>
      </w:pPr>
      <w:bookmarkStart w:id="0" w:name="ReinschriftAdresse"/>
      <w:bookmarkEnd w:id="0"/>
    </w:p>
    <w:p w:rsidR="00C0210B" w:rsidRDefault="00C0210B" w:rsidP="00C0210B">
      <w:pPr>
        <w:pStyle w:val="Flietext"/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210B" w:rsidRDefault="00C0210B" w:rsidP="00674EEA">
      <w:pPr>
        <w:pStyle w:val="Flietext"/>
        <w:widowControl w:val="0"/>
        <w:spacing w:after="0"/>
        <w:jc w:val="right"/>
        <w:rPr>
          <w:b/>
        </w:rPr>
      </w:pPr>
      <w:r w:rsidRPr="00BA2D6E">
        <w:rPr>
          <w:b/>
        </w:rPr>
        <w:t xml:space="preserve">Anlage </w:t>
      </w:r>
      <w:r>
        <w:rPr>
          <w:b/>
        </w:rPr>
        <w:t>3</w:t>
      </w:r>
      <w:r w:rsidRPr="00BA2D6E">
        <w:rPr>
          <w:b/>
        </w:rPr>
        <w:tab/>
      </w:r>
    </w:p>
    <w:p w:rsidR="00C0210B" w:rsidRDefault="00C0210B" w:rsidP="00674EEA">
      <w:pPr>
        <w:pStyle w:val="Flietext"/>
        <w:keepNext/>
        <w:spacing w:after="0"/>
        <w:jc w:val="right"/>
      </w:pPr>
      <w:r w:rsidRPr="00BA2D6E">
        <w:rPr>
          <w:b/>
        </w:rPr>
        <w:tab/>
      </w:r>
    </w:p>
    <w:p w:rsidR="00C0210B" w:rsidRPr="0076330E" w:rsidRDefault="00A92F87" w:rsidP="00C0210B">
      <w:pPr>
        <w:pStyle w:val="Flietext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0210B" w:rsidRPr="0076330E">
        <w:t>Bearbeiter/in:</w:t>
      </w:r>
      <w:r w:rsidR="005E7756">
        <w:t xml:space="preserve"> </w:t>
      </w:r>
      <w:r w:rsidR="00C04650"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C04650">
        <w:instrText xml:space="preserve"> FORMTEXT </w:instrText>
      </w:r>
      <w:r w:rsidR="00C04650">
        <w:fldChar w:fldCharType="separate"/>
      </w:r>
      <w:bookmarkStart w:id="2" w:name="_GoBack"/>
      <w:bookmarkEnd w:id="2"/>
      <w:r>
        <w:t> </w:t>
      </w:r>
      <w:r>
        <w:t> </w:t>
      </w:r>
      <w:r>
        <w:t> </w:t>
      </w:r>
      <w:r>
        <w:t> </w:t>
      </w:r>
      <w:r>
        <w:t> </w:t>
      </w:r>
      <w:r w:rsidR="00C04650">
        <w:fldChar w:fldCharType="end"/>
      </w:r>
      <w:bookmarkEnd w:id="1"/>
    </w:p>
    <w:p w:rsidR="00C0210B" w:rsidRPr="0076330E" w:rsidRDefault="00A92F87" w:rsidP="00C0210B">
      <w:pPr>
        <w:pStyle w:val="Flietext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0210B" w:rsidRPr="0076330E">
        <w:t>Tel.:</w:t>
      </w:r>
      <w:r w:rsidR="005E7756">
        <w:t xml:space="preserve"> </w:t>
      </w:r>
      <w:r w:rsidR="00C04650"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bookmarkStart w:id="3" w:name="Text2"/>
      <w:r w:rsidR="00C04650">
        <w:instrText xml:space="preserve"> FORMTEXT </w:instrText>
      </w:r>
      <w:r w:rsidR="00C0465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04650">
        <w:fldChar w:fldCharType="end"/>
      </w:r>
      <w:bookmarkEnd w:id="3"/>
    </w:p>
    <w:p w:rsidR="00C0210B" w:rsidRPr="0076330E" w:rsidRDefault="00A92F87" w:rsidP="00C0210B">
      <w:pPr>
        <w:pStyle w:val="Flietext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0210B" w:rsidRPr="0076330E">
        <w:t>Fax:</w:t>
      </w:r>
      <w:r w:rsidR="005E7756">
        <w:t xml:space="preserve"> </w:t>
      </w:r>
      <w:r w:rsidR="00C04650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4" w:name="Text3"/>
      <w:r w:rsidR="00C04650">
        <w:instrText xml:space="preserve"> FORMTEXT </w:instrText>
      </w:r>
      <w:r w:rsidR="00C04650">
        <w:fldChar w:fldCharType="separate"/>
      </w:r>
      <w:r w:rsidR="00A84027">
        <w:t> </w:t>
      </w:r>
      <w:r w:rsidR="00A84027">
        <w:t> </w:t>
      </w:r>
      <w:r w:rsidR="00A84027">
        <w:t> </w:t>
      </w:r>
      <w:r w:rsidR="00A84027">
        <w:t> </w:t>
      </w:r>
      <w:r w:rsidR="00A84027">
        <w:t> </w:t>
      </w:r>
      <w:r w:rsidR="00C04650">
        <w:fldChar w:fldCharType="end"/>
      </w:r>
      <w:bookmarkEnd w:id="4"/>
    </w:p>
    <w:p w:rsidR="00C0210B" w:rsidRPr="0076330E" w:rsidRDefault="00A92F87" w:rsidP="00C0210B">
      <w:pPr>
        <w:pStyle w:val="Flietext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0210B" w:rsidRPr="0076330E">
        <w:t>E-Mail:</w:t>
      </w:r>
      <w:r w:rsidR="005E7756">
        <w:t xml:space="preserve"> </w:t>
      </w:r>
      <w:r w:rsidR="00C04650">
        <w:fldChar w:fldCharType="begin">
          <w:ffData>
            <w:name w:val="Text4"/>
            <w:enabled/>
            <w:calcOnExit w:val="0"/>
            <w:textInput>
              <w:maxLength w:val="45"/>
            </w:textInput>
          </w:ffData>
        </w:fldChar>
      </w:r>
      <w:bookmarkStart w:id="5" w:name="Text4"/>
      <w:r w:rsidR="00C04650">
        <w:instrText xml:space="preserve"> FORMTEXT </w:instrText>
      </w:r>
      <w:r w:rsidR="00C0465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04650">
        <w:fldChar w:fldCharType="end"/>
      </w:r>
      <w:bookmarkEnd w:id="5"/>
    </w:p>
    <w:p w:rsidR="00C0210B" w:rsidRPr="0076330E" w:rsidRDefault="00C0210B" w:rsidP="00C0210B">
      <w:pPr>
        <w:pStyle w:val="Flietext"/>
      </w:pPr>
    </w:p>
    <w:p w:rsidR="00C0210B" w:rsidRDefault="00C0210B" w:rsidP="00C0210B">
      <w:pPr>
        <w:pStyle w:val="Flietext"/>
        <w:spacing w:after="0" w:line="240" w:lineRule="auto"/>
        <w:rPr>
          <w:b/>
        </w:rPr>
      </w:pPr>
      <w:r>
        <w:rPr>
          <w:b/>
        </w:rPr>
        <w:t>Bezirksregierung</w:t>
      </w:r>
      <w:r w:rsidR="00745548">
        <w:rPr>
          <w:b/>
        </w:rPr>
        <w:t xml:space="preserve"> </w:t>
      </w:r>
      <w:sdt>
        <w:sdtPr>
          <w:rPr>
            <w:b/>
          </w:rPr>
          <w:id w:val="-1034967437"/>
          <w:placeholder>
            <w:docPart w:val="C04E3175983B4CEBBD0F93C14662AB78"/>
          </w:placeholder>
          <w:showingPlcHdr/>
          <w:dropDownList>
            <w:listItem w:value="Wählen Sie ein Element aus.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/>
        <w:sdtContent>
          <w:r w:rsidR="00745548" w:rsidRPr="00A76571">
            <w:rPr>
              <w:rStyle w:val="Platzhaltertext"/>
            </w:rPr>
            <w:t>Wählen Sie ein Element aus.</w:t>
          </w:r>
        </w:sdtContent>
      </w:sdt>
    </w:p>
    <w:p w:rsidR="00C0210B" w:rsidRDefault="00C0210B" w:rsidP="00C0210B">
      <w:pPr>
        <w:pStyle w:val="Flietext"/>
        <w:pBdr>
          <w:bottom w:val="single" w:sz="12" w:space="1" w:color="auto"/>
        </w:pBdr>
        <w:spacing w:after="0" w:line="240" w:lineRule="auto"/>
        <w:rPr>
          <w:b/>
        </w:rPr>
      </w:pPr>
    </w:p>
    <w:p w:rsidR="00C0210B" w:rsidRDefault="00C0210B" w:rsidP="00C0210B">
      <w:pPr>
        <w:pStyle w:val="Flietext"/>
        <w:spacing w:after="0" w:line="240" w:lineRule="auto"/>
        <w:rPr>
          <w:b/>
        </w:rPr>
      </w:pPr>
    </w:p>
    <w:p w:rsidR="00C0210B" w:rsidRDefault="00C0210B" w:rsidP="00C0210B">
      <w:pPr>
        <w:pStyle w:val="Flietext"/>
        <w:spacing w:after="0"/>
        <w:jc w:val="center"/>
        <w:rPr>
          <w:b/>
        </w:rPr>
      </w:pPr>
      <w:r w:rsidRPr="0076330E">
        <w:rPr>
          <w:b/>
        </w:rPr>
        <w:t>Verwendungsnachweis</w:t>
      </w:r>
    </w:p>
    <w:p w:rsidR="00C0210B" w:rsidRPr="0076330E" w:rsidRDefault="00C0210B" w:rsidP="00C0210B">
      <w:pPr>
        <w:pStyle w:val="Flietext"/>
        <w:spacing w:after="120"/>
        <w:jc w:val="center"/>
      </w:pPr>
    </w:p>
    <w:p w:rsidR="00C0210B" w:rsidRPr="00256EA8" w:rsidRDefault="00C0210B" w:rsidP="00C0210B">
      <w:pPr>
        <w:pStyle w:val="Flietext"/>
        <w:spacing w:after="120"/>
        <w:jc w:val="center"/>
        <w:rPr>
          <w:b/>
        </w:rPr>
      </w:pPr>
      <w:r w:rsidRPr="00256EA8">
        <w:rPr>
          <w:b/>
        </w:rPr>
        <w:t>„</w:t>
      </w:r>
      <w:r w:rsidRPr="00256EA8">
        <w:rPr>
          <w:rFonts w:cs="Arial"/>
          <w:b/>
          <w:bCs/>
        </w:rPr>
        <w:t>Zuwendungen für die Durchführung von Schulfahrten an Gedenkstätten politischer, insbesondere der nationalsozialistischen Gewaltherrschaft im Inland und im europäischen Ausland</w:t>
      </w:r>
      <w:r w:rsidRPr="00256EA8">
        <w:rPr>
          <w:b/>
        </w:rPr>
        <w:t>“</w:t>
      </w:r>
    </w:p>
    <w:p w:rsidR="00C0210B" w:rsidRPr="0076330E" w:rsidRDefault="00C0210B" w:rsidP="00C0210B">
      <w:pPr>
        <w:pStyle w:val="Flietext"/>
        <w:spacing w:after="120"/>
        <w:jc w:val="center"/>
        <w:rPr>
          <w:b/>
          <w:bCs/>
        </w:rPr>
      </w:pPr>
    </w:p>
    <w:p w:rsidR="00C0210B" w:rsidRDefault="00C0210B" w:rsidP="00C0210B">
      <w:pPr>
        <w:pStyle w:val="Flietext"/>
      </w:pPr>
      <w:r w:rsidRPr="0076330E">
        <w:t>Durch den Zuwendungsbescheid de</w:t>
      </w:r>
      <w:r>
        <w:t>r Bezirksregierung</w:t>
      </w:r>
      <w:r w:rsidRPr="0076330E">
        <w:t xml:space="preserve"> </w:t>
      </w:r>
      <w:sdt>
        <w:sdtPr>
          <w:id w:val="557601058"/>
          <w:placeholder>
            <w:docPart w:val="CDE6670817A94C7EA164B7E3F7A0AA05"/>
          </w:placeholder>
          <w:showingPlcHdr/>
          <w:dropDownList>
            <w:listItem w:value="Wählen Sie ein Element aus.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/>
        <w:sdtContent>
          <w:r w:rsidR="002069EC" w:rsidRPr="00A76571">
            <w:rPr>
              <w:rStyle w:val="Platzhaltertext"/>
            </w:rPr>
            <w:t>Wählen Sie ein Element aus.</w:t>
          </w:r>
        </w:sdtContent>
      </w:sdt>
      <w:r w:rsidRPr="0076330E">
        <w:t xml:space="preserve"> vom</w:t>
      </w:r>
      <w:r>
        <w:t xml:space="preserve"> </w:t>
      </w:r>
      <w:sdt>
        <w:sdtPr>
          <w:id w:val="-403456604"/>
          <w:placeholder>
            <w:docPart w:val="DefaultPlaceholder_-1854013438"/>
          </w:placeholder>
          <w:showingPlcHdr/>
          <w:date w:fullDate="2019-06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069EC" w:rsidRPr="00A76571">
            <w:rPr>
              <w:rStyle w:val="Platzhaltertext"/>
            </w:rPr>
            <w:t>Klicken oder tippen Sie, um ein Datum einzugeben.</w:t>
          </w:r>
        </w:sdtContent>
      </w:sdt>
      <w:r>
        <w:t xml:space="preserve">, </w:t>
      </w:r>
      <w:r w:rsidRPr="0076330E">
        <w:t xml:space="preserve">Az.: </w:t>
      </w:r>
      <w:r w:rsidR="00745548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6" w:name="Text5"/>
      <w:r w:rsidR="00745548">
        <w:instrText xml:space="preserve"> FORMTEXT </w:instrText>
      </w:r>
      <w:r w:rsidR="00745548">
        <w:fldChar w:fldCharType="separate"/>
      </w:r>
      <w:r w:rsidR="002069EC">
        <w:t> </w:t>
      </w:r>
      <w:r w:rsidR="002069EC">
        <w:t> </w:t>
      </w:r>
      <w:r w:rsidR="002069EC">
        <w:t> </w:t>
      </w:r>
      <w:r w:rsidR="002069EC">
        <w:t> </w:t>
      </w:r>
      <w:r w:rsidR="002069EC">
        <w:t> </w:t>
      </w:r>
      <w:r w:rsidR="00745548">
        <w:fldChar w:fldCharType="end"/>
      </w:r>
      <w:bookmarkEnd w:id="6"/>
      <w:r>
        <w:t xml:space="preserve"> </w:t>
      </w:r>
      <w:r w:rsidRPr="0076330E">
        <w:t xml:space="preserve">wurden zur Durchführung </w:t>
      </w:r>
      <w:r>
        <w:t>einer Maßnahme im</w:t>
      </w:r>
    </w:p>
    <w:p w:rsidR="00C0210B" w:rsidRPr="00D22220" w:rsidRDefault="00A84027" w:rsidP="00C0210B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300" w:lineRule="atLeast"/>
        <w:ind w:left="426" w:right="239"/>
        <w:rPr>
          <w:rFonts w:cs="Arial"/>
        </w:rPr>
      </w:pPr>
      <w:sdt>
        <w:sdtPr>
          <w:rPr>
            <w:rFonts w:cs="Arial"/>
          </w:rPr>
          <w:id w:val="-53272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9EC">
            <w:rPr>
              <w:rFonts w:ascii="MS Gothic" w:eastAsia="MS Gothic" w:hAnsi="MS Gothic" w:cs="Arial" w:hint="eastAsia"/>
            </w:rPr>
            <w:t>☐</w:t>
          </w:r>
        </w:sdtContent>
      </w:sdt>
      <w:r w:rsidR="00C0210B" w:rsidRPr="00D22220">
        <w:rPr>
          <w:rFonts w:cs="Arial"/>
        </w:rPr>
        <w:t xml:space="preserve"> 1. Schulhalbjahr 20</w:t>
      </w:r>
      <w:r w:rsidR="002069EC">
        <w:rPr>
          <w:rFonts w:cs="Arial"/>
        </w:rPr>
        <w:fldChar w:fldCharType="begin">
          <w:ffData>
            <w:name w:val="Text6"/>
            <w:enabled/>
            <w:calcOnExit w:val="0"/>
            <w:textInput>
              <w:maxLength w:val="5"/>
            </w:textInput>
          </w:ffData>
        </w:fldChar>
      </w:r>
      <w:bookmarkStart w:id="7" w:name="Text6"/>
      <w:r w:rsidR="002069EC">
        <w:rPr>
          <w:rFonts w:cs="Arial"/>
        </w:rPr>
        <w:instrText xml:space="preserve"> FORMTEXT </w:instrText>
      </w:r>
      <w:r w:rsidR="002069EC">
        <w:rPr>
          <w:rFonts w:cs="Arial"/>
        </w:rPr>
      </w:r>
      <w:r w:rsidR="002069EC">
        <w:rPr>
          <w:rFonts w:cs="Arial"/>
        </w:rPr>
        <w:fldChar w:fldCharType="separate"/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</w:rPr>
        <w:fldChar w:fldCharType="end"/>
      </w:r>
      <w:bookmarkEnd w:id="7"/>
    </w:p>
    <w:p w:rsidR="00C0210B" w:rsidRPr="00D22220" w:rsidRDefault="00A84027" w:rsidP="00C0210B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300" w:lineRule="atLeast"/>
        <w:ind w:left="426" w:right="239"/>
        <w:rPr>
          <w:rFonts w:cs="Arial"/>
          <w:u w:val="single"/>
        </w:rPr>
      </w:pPr>
      <w:sdt>
        <w:sdtPr>
          <w:rPr>
            <w:rFonts w:cs="Arial"/>
          </w:rPr>
          <w:id w:val="68517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10B" w:rsidRPr="00D22220">
            <w:rPr>
              <w:rFonts w:ascii="MS Gothic" w:eastAsia="MS Gothic" w:hAnsi="MS Gothic" w:cs="MS Gothic" w:hint="eastAsia"/>
            </w:rPr>
            <w:t>☐</w:t>
          </w:r>
        </w:sdtContent>
      </w:sdt>
      <w:r w:rsidR="00C0210B" w:rsidRPr="00D22220">
        <w:rPr>
          <w:rFonts w:cs="Arial"/>
        </w:rPr>
        <w:t xml:space="preserve"> 2. Schulhalbjahr 20</w:t>
      </w:r>
      <w:r w:rsidR="002069EC">
        <w:rPr>
          <w:rFonts w:cs="Arial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8" w:name="Text7"/>
      <w:r w:rsidR="002069EC">
        <w:rPr>
          <w:rFonts w:cs="Arial"/>
        </w:rPr>
        <w:instrText xml:space="preserve"> FORMTEXT </w:instrText>
      </w:r>
      <w:r w:rsidR="002069EC">
        <w:rPr>
          <w:rFonts w:cs="Arial"/>
        </w:rPr>
      </w:r>
      <w:r w:rsidR="002069EC">
        <w:rPr>
          <w:rFonts w:cs="Arial"/>
        </w:rPr>
        <w:fldChar w:fldCharType="separate"/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  <w:noProof/>
        </w:rPr>
        <w:t> </w:t>
      </w:r>
      <w:r w:rsidR="002069EC">
        <w:rPr>
          <w:rFonts w:cs="Arial"/>
        </w:rPr>
        <w:fldChar w:fldCharType="end"/>
      </w:r>
      <w:bookmarkEnd w:id="8"/>
    </w:p>
    <w:p w:rsidR="00C0210B" w:rsidRDefault="00C0210B" w:rsidP="00C0210B">
      <w:pPr>
        <w:pStyle w:val="Flietext"/>
        <w:jc w:val="both"/>
      </w:pPr>
      <w:r w:rsidRPr="0076330E">
        <w:t xml:space="preserve">insgesamt </w:t>
      </w:r>
      <w:r w:rsidR="00412EA2"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9" w:name="Text8"/>
      <w:r w:rsidR="00412EA2">
        <w:instrText xml:space="preserve"> FORMTEXT </w:instrText>
      </w:r>
      <w:r w:rsidR="00412EA2">
        <w:fldChar w:fldCharType="separate"/>
      </w:r>
      <w:r w:rsidR="00412EA2">
        <w:rPr>
          <w:noProof/>
        </w:rPr>
        <w:t> </w:t>
      </w:r>
      <w:r w:rsidR="00412EA2">
        <w:rPr>
          <w:noProof/>
        </w:rPr>
        <w:t> </w:t>
      </w:r>
      <w:r w:rsidR="00412EA2">
        <w:rPr>
          <w:noProof/>
        </w:rPr>
        <w:t> </w:t>
      </w:r>
      <w:r w:rsidR="00412EA2">
        <w:rPr>
          <w:noProof/>
        </w:rPr>
        <w:t> </w:t>
      </w:r>
      <w:r w:rsidR="00412EA2">
        <w:fldChar w:fldCharType="end"/>
      </w:r>
      <w:bookmarkEnd w:id="9"/>
      <w:r w:rsidRPr="0076330E">
        <w:t xml:space="preserve"> EUR als Pauschale zu der o.a. Maßnahmen bewilligt und ausgezahlt. </w:t>
      </w:r>
    </w:p>
    <w:p w:rsidR="00C0210B" w:rsidRDefault="00C0210B" w:rsidP="00C0210B">
      <w:pPr>
        <w:pStyle w:val="Flietext"/>
        <w:jc w:val="both"/>
      </w:pPr>
      <w:r w:rsidRPr="00035456">
        <w:rPr>
          <w:b/>
        </w:rPr>
        <w:t>I. Sachbericht</w:t>
      </w:r>
      <w:r>
        <w:t xml:space="preserve"> (kurze Darstellung der durchgeführten Maßnahme) </w:t>
      </w:r>
    </w:p>
    <w:p w:rsidR="00C0210B" w:rsidRDefault="00412EA2" w:rsidP="00C0210B">
      <w:pPr>
        <w:spacing w:line="240" w:lineRule="auto"/>
      </w:pPr>
      <w:r>
        <w:fldChar w:fldCharType="begin">
          <w:ffData>
            <w:name w:val="Text9"/>
            <w:enabled/>
            <w:calcOnExit w:val="0"/>
            <w:textInput>
              <w:maxLength w:val="1000"/>
            </w:textInput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 w:rsidR="002069EC">
        <w:t> </w:t>
      </w:r>
      <w:r w:rsidR="002069EC">
        <w:t> </w:t>
      </w:r>
      <w:r w:rsidR="002069EC">
        <w:t> </w:t>
      </w:r>
      <w:r w:rsidR="002069EC">
        <w:t> </w:t>
      </w:r>
      <w:r w:rsidR="002069EC">
        <w:t> </w:t>
      </w:r>
      <w:r>
        <w:fldChar w:fldCharType="end"/>
      </w:r>
      <w:bookmarkEnd w:id="10"/>
      <w:r w:rsidR="00C0210B">
        <w:br w:type="page"/>
      </w:r>
    </w:p>
    <w:p w:rsidR="00C0210B" w:rsidRDefault="00C0210B" w:rsidP="00C0210B">
      <w:pPr>
        <w:pStyle w:val="Flietext"/>
        <w:jc w:val="both"/>
        <w:rPr>
          <w:b/>
          <w:bCs/>
        </w:rPr>
      </w:pPr>
      <w:r w:rsidRPr="009838B1">
        <w:rPr>
          <w:b/>
        </w:rPr>
        <w:lastRenderedPageBreak/>
        <w:t xml:space="preserve">II. </w:t>
      </w:r>
      <w:r w:rsidRPr="009838B1">
        <w:rPr>
          <w:b/>
          <w:bCs/>
        </w:rPr>
        <w:t>Zahlenmäßiger Nachwei</w:t>
      </w:r>
      <w:r>
        <w:rPr>
          <w:b/>
          <w:bCs/>
        </w:rPr>
        <w:t xml:space="preserve">s </w:t>
      </w:r>
    </w:p>
    <w:p w:rsidR="00C0210B" w:rsidRPr="0076330E" w:rsidRDefault="00C0210B" w:rsidP="00C0210B">
      <w:pPr>
        <w:pStyle w:val="Flietext"/>
        <w:spacing w:after="120"/>
        <w:jc w:val="both"/>
      </w:pPr>
      <w:r w:rsidRPr="0076330E">
        <w:t>(Auf die Vorlage von Belegen wird verzichtet)</w:t>
      </w:r>
    </w:p>
    <w:p w:rsidR="00C0210B" w:rsidRPr="0076330E" w:rsidRDefault="00C0210B" w:rsidP="00C0210B">
      <w:pPr>
        <w:pStyle w:val="Flietext"/>
        <w:spacing w:after="120"/>
        <w:jc w:val="both"/>
      </w:pPr>
      <w:r w:rsidRPr="0076330E">
        <w:t xml:space="preserve">Es wird bestätigt, dass die </w:t>
      </w:r>
      <w:r>
        <w:t>Maßnahme</w:t>
      </w:r>
      <w:r w:rsidRPr="0076330E">
        <w:t xml:space="preserve">  </w:t>
      </w:r>
    </w:p>
    <w:p w:rsidR="00C0210B" w:rsidRDefault="00C0210B" w:rsidP="00C0210B">
      <w:pPr>
        <w:pStyle w:val="Flietext"/>
        <w:numPr>
          <w:ilvl w:val="0"/>
          <w:numId w:val="4"/>
        </w:numPr>
        <w:spacing w:after="120"/>
        <w:jc w:val="both"/>
      </w:pPr>
      <w:r w:rsidRPr="0076330E">
        <w:t>in</w:t>
      </w:r>
      <w:r>
        <w:t xml:space="preserve"> </w:t>
      </w:r>
      <w:r w:rsidR="003004CF"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11" w:name="Text10"/>
      <w:r w:rsidR="003004CF">
        <w:instrText xml:space="preserve"> FORMTEXT </w:instrText>
      </w:r>
      <w:r w:rsidR="003004CF">
        <w:fldChar w:fldCharType="separate"/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fldChar w:fldCharType="end"/>
      </w:r>
      <w:bookmarkEnd w:id="11"/>
      <w:r w:rsidRPr="0076330E">
        <w:t xml:space="preserve"> </w:t>
      </w:r>
      <w:r>
        <w:t>(Ort der Maßnahme)</w:t>
      </w:r>
      <w:r w:rsidRPr="0076330E">
        <w:t xml:space="preserve"> </w:t>
      </w:r>
    </w:p>
    <w:p w:rsidR="00C0210B" w:rsidRPr="0076330E" w:rsidRDefault="00C0210B" w:rsidP="00C0210B">
      <w:pPr>
        <w:pStyle w:val="Flietext"/>
        <w:spacing w:after="120"/>
        <w:ind w:left="644"/>
        <w:jc w:val="both"/>
      </w:pPr>
      <w:r w:rsidRPr="0076330E">
        <w:t xml:space="preserve">mit </w:t>
      </w:r>
      <w:r w:rsidR="003004CF">
        <w:fldChar w:fldCharType="begin">
          <w:ffData>
            <w:name w:val="Text11"/>
            <w:enabled/>
            <w:calcOnExit w:val="0"/>
            <w:textInput>
              <w:maxLength w:val="3"/>
            </w:textInput>
          </w:ffData>
        </w:fldChar>
      </w:r>
      <w:bookmarkStart w:id="12" w:name="Text11"/>
      <w:r w:rsidR="003004CF">
        <w:instrText xml:space="preserve"> FORMTEXT </w:instrText>
      </w:r>
      <w:r w:rsidR="003004CF">
        <w:fldChar w:fldCharType="separate"/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fldChar w:fldCharType="end"/>
      </w:r>
      <w:bookmarkEnd w:id="12"/>
      <w:r>
        <w:t xml:space="preserve"> (Anzahl der Schülerinnen und Schüler)</w:t>
      </w:r>
      <w:r w:rsidRPr="0076330E">
        <w:t xml:space="preserve"> durchgeführt wurden. Die dafür erhaltenen </w:t>
      </w:r>
      <w:r>
        <w:t xml:space="preserve">Zuwendungen </w:t>
      </w:r>
      <w:r w:rsidRPr="0076330E">
        <w:t xml:space="preserve">in Höhe von </w:t>
      </w:r>
      <w:r w:rsidR="003004CF"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13" w:name="Text12"/>
      <w:r w:rsidR="003004CF">
        <w:instrText xml:space="preserve"> FORMTEXT </w:instrText>
      </w:r>
      <w:r w:rsidR="003004CF">
        <w:fldChar w:fldCharType="separate"/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fldChar w:fldCharType="end"/>
      </w:r>
      <w:bookmarkEnd w:id="13"/>
      <w:r w:rsidRPr="0076330E">
        <w:t xml:space="preserve"> EUR wurden dem Zweck entsprechend verwendet. </w:t>
      </w:r>
    </w:p>
    <w:p w:rsidR="00C0210B" w:rsidRPr="0076330E" w:rsidRDefault="00C0210B" w:rsidP="00C0210B">
      <w:pPr>
        <w:pStyle w:val="Flietext"/>
        <w:numPr>
          <w:ilvl w:val="0"/>
          <w:numId w:val="4"/>
        </w:numPr>
        <w:spacing w:after="120"/>
        <w:jc w:val="both"/>
      </w:pPr>
      <w:r>
        <w:t xml:space="preserve">dass die Eigenmittel in Höhe von </w:t>
      </w:r>
      <w:r w:rsidR="003004CF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bookmarkStart w:id="14" w:name="Text13"/>
      <w:r w:rsidR="003004CF">
        <w:instrText xml:space="preserve"> FORMTEXT </w:instrText>
      </w:r>
      <w:r w:rsidR="003004CF">
        <w:fldChar w:fldCharType="separate"/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fldChar w:fldCharType="end"/>
      </w:r>
      <w:bookmarkEnd w:id="14"/>
      <w:r>
        <w:t> EUR erbracht wurden.</w:t>
      </w:r>
    </w:p>
    <w:p w:rsidR="00C0210B" w:rsidRDefault="00C0210B" w:rsidP="00C0210B">
      <w:pPr>
        <w:pStyle w:val="Flietext"/>
        <w:spacing w:after="120"/>
        <w:ind w:left="644"/>
        <w:jc w:val="both"/>
      </w:pPr>
      <w:r w:rsidRPr="0076330E">
        <w:t>Die nicht verausgabten/verbrauc</w:t>
      </w:r>
      <w:r>
        <w:t xml:space="preserve">hten Mittel in Höhe von </w:t>
      </w:r>
      <w:r w:rsidR="003004CF"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bookmarkStart w:id="15" w:name="Text14"/>
      <w:r w:rsidR="003004CF">
        <w:instrText xml:space="preserve"> FORMTEXT </w:instrText>
      </w:r>
      <w:r w:rsidR="003004CF">
        <w:fldChar w:fldCharType="separate"/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rPr>
          <w:noProof/>
        </w:rPr>
        <w:t> </w:t>
      </w:r>
      <w:r w:rsidR="003004CF">
        <w:fldChar w:fldCharType="end"/>
      </w:r>
      <w:bookmarkEnd w:id="15"/>
      <w:r>
        <w:t xml:space="preserve"> EUR</w:t>
      </w:r>
      <w:r w:rsidRPr="0076330E">
        <w:t xml:space="preserve"> habe ich</w:t>
      </w:r>
      <w:r>
        <w:t xml:space="preserve"> mit Überweisungsauftrag vom </w:t>
      </w:r>
      <w:sdt>
        <w:sdtPr>
          <w:id w:val="2006859673"/>
          <w:placeholder>
            <w:docPart w:val="DefaultPlaceholder_-1854013438"/>
          </w:placeholder>
          <w:showingPlcHdr/>
          <w:date w:fullDate="2019-06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069EC" w:rsidRPr="00A76571">
            <w:rPr>
              <w:rStyle w:val="Platzhaltertext"/>
            </w:rPr>
            <w:t>Klicken oder tippen Sie, um ein Datum einzugeben.</w:t>
          </w:r>
        </w:sdtContent>
      </w:sdt>
      <w:r w:rsidRPr="0076330E">
        <w:t xml:space="preserve"> an </w:t>
      </w:r>
      <w:r>
        <w:t xml:space="preserve">die Bewilligungsbehörde </w:t>
      </w:r>
      <w:r w:rsidRPr="0076330E">
        <w:t xml:space="preserve"> (</w:t>
      </w:r>
      <w:r>
        <w:t xml:space="preserve">Bezirksregierung </w:t>
      </w:r>
      <w:sdt>
        <w:sdtPr>
          <w:id w:val="548185135"/>
          <w:placeholder>
            <w:docPart w:val="F790B0FB70A847B48E387E43C86E042D"/>
          </w:placeholder>
          <w:showingPlcHdr/>
          <w:dropDownList>
            <w:listItem w:value="Wählen Sie ein Element aus.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/>
        <w:sdtContent>
          <w:r w:rsidR="002069EC" w:rsidRPr="00A76571">
            <w:rPr>
              <w:rStyle w:val="Platzhaltertext"/>
            </w:rPr>
            <w:t>Wählen Sie ein Element aus.</w:t>
          </w:r>
        </w:sdtContent>
      </w:sdt>
      <w:r>
        <w:t>)</w:t>
      </w:r>
      <w:r w:rsidDel="008A3811">
        <w:t xml:space="preserve"> </w:t>
      </w:r>
      <w:r w:rsidRPr="0076330E">
        <w:t>zurückerstattet.</w:t>
      </w:r>
    </w:p>
    <w:p w:rsidR="00C0210B" w:rsidRDefault="00C0210B" w:rsidP="00C0210B">
      <w:pPr>
        <w:pStyle w:val="Flietext"/>
        <w:spacing w:after="120"/>
        <w:ind w:left="644"/>
        <w:jc w:val="both"/>
      </w:pPr>
    </w:p>
    <w:tbl>
      <w:tblPr>
        <w:tblStyle w:val="Tabellenraster"/>
        <w:tblW w:w="0" w:type="auto"/>
        <w:tblInd w:w="402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3821"/>
        <w:gridCol w:w="3410"/>
      </w:tblGrid>
      <w:tr w:rsidR="00C0210B" w:rsidRPr="007F526B" w:rsidTr="0033146D">
        <w:trPr>
          <w:trHeight w:val="1934"/>
        </w:trPr>
        <w:tc>
          <w:tcPr>
            <w:tcW w:w="3959" w:type="dxa"/>
          </w:tcPr>
          <w:p w:rsidR="00C0210B" w:rsidRPr="00E3250A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b/>
                <w:szCs w:val="24"/>
              </w:rPr>
            </w:pPr>
            <w:r w:rsidRPr="00E3250A">
              <w:rPr>
                <w:rFonts w:cs="Arial"/>
                <w:b/>
                <w:szCs w:val="24"/>
              </w:rPr>
              <w:t>Einnahmen</w:t>
            </w:r>
          </w:p>
          <w:p w:rsidR="00C0210B" w:rsidRPr="00E3250A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b/>
                <w:szCs w:val="24"/>
              </w:rPr>
            </w:pPr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Eigenmittel</w:t>
            </w:r>
          </w:p>
          <w:p w:rsidR="00C0210B" w:rsidRDefault="00B42611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1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2069EC">
              <w:rPr>
                <w:rFonts w:cs="Arial"/>
                <w:szCs w:val="24"/>
              </w:rPr>
              <w:t> </w:t>
            </w:r>
            <w:r w:rsidR="002069EC">
              <w:rPr>
                <w:rFonts w:cs="Arial"/>
                <w:szCs w:val="24"/>
              </w:rPr>
              <w:t> </w:t>
            </w:r>
            <w:r w:rsidR="002069EC">
              <w:rPr>
                <w:rFonts w:cs="Arial"/>
                <w:szCs w:val="24"/>
              </w:rPr>
              <w:t> </w:t>
            </w:r>
            <w:r w:rsidR="002069EC">
              <w:rPr>
                <w:rFonts w:cs="Arial"/>
                <w:szCs w:val="24"/>
              </w:rPr>
              <w:t> </w:t>
            </w:r>
            <w:r w:rsidR="002069EC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6"/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Zuwendung</w:t>
            </w:r>
          </w:p>
          <w:p w:rsidR="00C0210B" w:rsidRDefault="00B42611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7"/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Sonstiges</w:t>
            </w:r>
          </w:p>
          <w:p w:rsidR="004245F8" w:rsidRPr="005C5C0C" w:rsidRDefault="00B42611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7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8"/>
          </w:p>
        </w:tc>
        <w:tc>
          <w:tcPr>
            <w:tcW w:w="3508" w:type="dxa"/>
          </w:tcPr>
          <w:p w:rsidR="00C0210B" w:rsidRPr="00E3250A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b/>
                <w:szCs w:val="24"/>
              </w:rPr>
            </w:pPr>
            <w:r w:rsidRPr="00E3250A">
              <w:rPr>
                <w:rFonts w:cs="Arial"/>
                <w:b/>
                <w:szCs w:val="24"/>
              </w:rPr>
              <w:t>Ausgaben</w:t>
            </w:r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</w:p>
          <w:p w:rsidR="004245F8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 w:rsidRPr="005C5C0C">
              <w:rPr>
                <w:rFonts w:cs="Arial"/>
                <w:szCs w:val="24"/>
              </w:rPr>
              <w:t>Unterkunft/Verpflegung</w:t>
            </w:r>
          </w:p>
          <w:p w:rsidR="00C0210B" w:rsidRPr="005C5C0C" w:rsidRDefault="00B42611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1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9"/>
          </w:p>
          <w:p w:rsidR="00C0210B" w:rsidRPr="005C5C0C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</w:p>
          <w:p w:rsidR="00C0210B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 w:rsidRPr="005C5C0C">
              <w:rPr>
                <w:rFonts w:cs="Arial"/>
                <w:szCs w:val="24"/>
              </w:rPr>
              <w:t>Programmkosten</w:t>
            </w:r>
          </w:p>
          <w:p w:rsidR="00C0210B" w:rsidRPr="005C5C0C" w:rsidRDefault="00B42611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1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0"/>
          </w:p>
          <w:p w:rsidR="00C0210B" w:rsidRPr="005C5C0C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</w:p>
          <w:p w:rsidR="00C0210B" w:rsidRPr="005C5C0C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 w:rsidRPr="005C5C0C">
              <w:rPr>
                <w:rFonts w:cs="Arial"/>
                <w:szCs w:val="24"/>
              </w:rPr>
              <w:t>Reisekosten</w:t>
            </w:r>
          </w:p>
          <w:p w:rsidR="00C0210B" w:rsidRDefault="00B42611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Text2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1"/>
          </w:p>
          <w:p w:rsidR="00C0210B" w:rsidRPr="005C5C0C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</w:p>
          <w:p w:rsidR="00C0210B" w:rsidRPr="005C5C0C" w:rsidRDefault="00C0210B" w:rsidP="0033146D">
            <w:pPr>
              <w:tabs>
                <w:tab w:val="left" w:pos="990"/>
                <w:tab w:val="left" w:pos="1228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jc w:val="both"/>
              <w:rPr>
                <w:rFonts w:cs="Arial"/>
                <w:szCs w:val="24"/>
              </w:rPr>
            </w:pPr>
            <w:r w:rsidRPr="005C5C0C">
              <w:rPr>
                <w:rFonts w:cs="Arial"/>
                <w:szCs w:val="24"/>
              </w:rPr>
              <w:t>Sonstiges</w:t>
            </w:r>
          </w:p>
          <w:p w:rsidR="00C0210B" w:rsidRDefault="00B42611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2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2"/>
          </w:p>
          <w:p w:rsidR="00C0210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</w:p>
          <w:p w:rsidR="00C0210B" w:rsidRPr="007F526B" w:rsidRDefault="00C0210B" w:rsidP="0033146D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00" w:lineRule="atLeast"/>
              <w:ind w:right="239"/>
              <w:rPr>
                <w:rFonts w:cs="Arial"/>
                <w:szCs w:val="24"/>
              </w:rPr>
            </w:pPr>
          </w:p>
        </w:tc>
      </w:tr>
    </w:tbl>
    <w:p w:rsidR="00C0210B" w:rsidRPr="0076330E" w:rsidRDefault="00C0210B" w:rsidP="00C0210B">
      <w:pPr>
        <w:pStyle w:val="Flietext"/>
        <w:spacing w:after="120"/>
        <w:ind w:left="644"/>
        <w:jc w:val="both"/>
      </w:pPr>
    </w:p>
    <w:p w:rsidR="00C0210B" w:rsidRPr="0076330E" w:rsidRDefault="00C0210B" w:rsidP="00C0210B">
      <w:pPr>
        <w:pStyle w:val="Flietext"/>
        <w:spacing w:after="120"/>
        <w:jc w:val="both"/>
        <w:rPr>
          <w:b/>
        </w:rPr>
      </w:pPr>
      <w:r w:rsidRPr="0076330E">
        <w:rPr>
          <w:b/>
        </w:rPr>
        <w:t>III. Bestätigung</w:t>
      </w:r>
    </w:p>
    <w:p w:rsidR="00C0210B" w:rsidRPr="0076330E" w:rsidRDefault="00C0210B" w:rsidP="00C0210B">
      <w:pPr>
        <w:pStyle w:val="Flietext"/>
        <w:spacing w:after="120"/>
        <w:jc w:val="both"/>
      </w:pPr>
      <w:r w:rsidRPr="0076330E">
        <w:t>Es wird bestätigt, dass</w:t>
      </w:r>
      <w:r>
        <w:t xml:space="preserve"> </w:t>
      </w:r>
      <w:r w:rsidRPr="0076330E">
        <w:t>die Nebenbestimmungen des Zuwendungsbescheides beachtet wurden,</w:t>
      </w:r>
      <w:r>
        <w:t xml:space="preserve"> </w:t>
      </w:r>
      <w:r w:rsidRPr="0076330E">
        <w:t xml:space="preserve">die Ausgaben notwendig waren, wirtschaftlich und sparsam verfahren worden ist </w:t>
      </w:r>
      <w:r>
        <w:t>sowie</w:t>
      </w:r>
      <w:r w:rsidRPr="0076330E">
        <w:t xml:space="preserve"> die Angaben im Verwendungsnachweis</w:t>
      </w:r>
      <w:r>
        <w:t xml:space="preserve"> mit den Belegen übereinstimmen.</w:t>
      </w:r>
    </w:p>
    <w:p w:rsidR="00C0210B" w:rsidRPr="0076330E" w:rsidRDefault="00C0210B" w:rsidP="00C0210B">
      <w:pPr>
        <w:pStyle w:val="Flietext"/>
        <w:jc w:val="both"/>
      </w:pPr>
    </w:p>
    <w:p w:rsidR="00C0210B" w:rsidRPr="0076330E" w:rsidRDefault="00C0210B" w:rsidP="00C0210B">
      <w:pPr>
        <w:pStyle w:val="Flietext"/>
        <w:jc w:val="both"/>
      </w:pPr>
      <w:r w:rsidRPr="0076330E">
        <w:t>____________________</w:t>
      </w:r>
      <w:r>
        <w:tab/>
      </w:r>
      <w:r>
        <w:tab/>
        <w:t>_____________________________</w:t>
      </w:r>
    </w:p>
    <w:p w:rsidR="00C0210B" w:rsidRDefault="00C0210B" w:rsidP="00C0210B">
      <w:pPr>
        <w:pStyle w:val="Flietext"/>
        <w:jc w:val="both"/>
      </w:pPr>
      <w:r>
        <w:t>(Ort/Datum)</w:t>
      </w:r>
      <w:r>
        <w:tab/>
      </w:r>
      <w:r>
        <w:tab/>
      </w:r>
      <w:r>
        <w:tab/>
      </w:r>
      <w:r>
        <w:tab/>
        <w:t>(</w:t>
      </w:r>
      <w:r w:rsidRPr="0076330E">
        <w:t>Unterschrift)</w:t>
      </w:r>
    </w:p>
    <w:p w:rsidR="00077736" w:rsidRDefault="00077736" w:rsidP="005C5C0C"/>
    <w:p w:rsidR="002852FF" w:rsidRDefault="002852FF" w:rsidP="00077736">
      <w:pPr>
        <w:pStyle w:val="Flietext"/>
        <w:spacing w:after="120"/>
        <w:ind w:left="142"/>
        <w:jc w:val="both"/>
      </w:pPr>
    </w:p>
    <w:sectPr w:rsidR="002852FF" w:rsidSect="00057869">
      <w:headerReference w:type="default" r:id="rId8"/>
      <w:headerReference w:type="first" r:id="rId9"/>
      <w:pgSz w:w="11906" w:h="16838" w:code="9"/>
      <w:pgMar w:top="851" w:right="2835" w:bottom="567" w:left="1418" w:header="51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36" w:rsidRDefault="00077736">
      <w:r>
        <w:separator/>
      </w:r>
    </w:p>
  </w:endnote>
  <w:endnote w:type="continuationSeparator" w:id="0">
    <w:p w:rsidR="00077736" w:rsidRDefault="0007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36" w:rsidRDefault="00077736">
      <w:r>
        <w:separator/>
      </w:r>
    </w:p>
  </w:footnote>
  <w:footnote w:type="continuationSeparator" w:id="0">
    <w:p w:rsidR="00077736" w:rsidRDefault="0007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3" w:rsidRPr="00D3151F" w:rsidRDefault="003E0A43" w:rsidP="003E0A43">
    <w:pPr>
      <w:framePr w:w="2268" w:h="658" w:hRule="exact" w:hSpace="284" w:wrap="around" w:vAnchor="page" w:hAnchor="page" w:x="9362" w:y="1084" w:anchorLock="1"/>
      <w:tabs>
        <w:tab w:val="left" w:pos="1418"/>
        <w:tab w:val="left" w:pos="1702"/>
      </w:tabs>
      <w:spacing w:line="240" w:lineRule="exact"/>
      <w:rPr>
        <w:sz w:val="16"/>
        <w:szCs w:val="16"/>
      </w:rPr>
    </w:pPr>
    <w:r w:rsidRPr="00D3151F">
      <w:rPr>
        <w:sz w:val="16"/>
        <w:szCs w:val="16"/>
      </w:rPr>
      <w:t xml:space="preserve">Seite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PAGE </w:instrText>
    </w:r>
    <w:r w:rsidRPr="00D3151F">
      <w:rPr>
        <w:rStyle w:val="Seitenzahl"/>
        <w:sz w:val="16"/>
        <w:szCs w:val="16"/>
      </w:rPr>
      <w:fldChar w:fldCharType="separate"/>
    </w:r>
    <w:r w:rsidR="00A84027">
      <w:rPr>
        <w:rStyle w:val="Seitenzahl"/>
        <w:noProof/>
        <w:sz w:val="16"/>
        <w:szCs w:val="16"/>
      </w:rPr>
      <w:t>1</w:t>
    </w:r>
    <w:r w:rsidRPr="00D3151F">
      <w:rPr>
        <w:rStyle w:val="Seitenzahl"/>
        <w:sz w:val="16"/>
        <w:szCs w:val="16"/>
      </w:rPr>
      <w:fldChar w:fldCharType="end"/>
    </w:r>
    <w:r w:rsidRPr="00D3151F">
      <w:rPr>
        <w:sz w:val="16"/>
        <w:szCs w:val="16"/>
      </w:rPr>
      <w:t xml:space="preserve"> von </w:t>
    </w:r>
    <w:r w:rsidRPr="00D3151F">
      <w:rPr>
        <w:rStyle w:val="Seitenzahl"/>
        <w:sz w:val="16"/>
        <w:szCs w:val="16"/>
      </w:rPr>
      <w:fldChar w:fldCharType="begin"/>
    </w:r>
    <w:r w:rsidRPr="00D3151F">
      <w:rPr>
        <w:rStyle w:val="Seitenzahl"/>
        <w:sz w:val="16"/>
        <w:szCs w:val="16"/>
      </w:rPr>
      <w:instrText xml:space="preserve"> NUMPAGES </w:instrText>
    </w:r>
    <w:r w:rsidRPr="00D3151F">
      <w:rPr>
        <w:rStyle w:val="Seitenzahl"/>
        <w:sz w:val="16"/>
        <w:szCs w:val="16"/>
      </w:rPr>
      <w:fldChar w:fldCharType="separate"/>
    </w:r>
    <w:r w:rsidR="00A84027">
      <w:rPr>
        <w:rStyle w:val="Seitenzahl"/>
        <w:noProof/>
        <w:sz w:val="16"/>
        <w:szCs w:val="16"/>
      </w:rPr>
      <w:t>2</w:t>
    </w:r>
    <w:r w:rsidRPr="00D3151F">
      <w:rPr>
        <w:rStyle w:val="Seitenzahl"/>
        <w:sz w:val="16"/>
        <w:szCs w:val="16"/>
      </w:rPr>
      <w:fldChar w:fldCharType="end"/>
    </w:r>
  </w:p>
  <w:p w:rsidR="003E0A43" w:rsidRDefault="003E0A43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3" w:rsidRDefault="003E0A43" w:rsidP="00936B38">
    <w:pPr>
      <w:framePr w:w="3802" w:h="2098" w:hSpace="142" w:wrap="notBeside" w:vAnchor="page" w:hAnchor="page" w:x="5476" w:y="852"/>
      <w:spacing w:line="240" w:lineRule="auto"/>
      <w:rPr>
        <w:rFonts w:cs="Arial"/>
        <w:b/>
        <w:sz w:val="22"/>
        <w:szCs w:val="22"/>
      </w:rPr>
    </w:pPr>
  </w:p>
  <w:p w:rsidR="003E0A43" w:rsidRPr="00D95E6B" w:rsidRDefault="003E0A43" w:rsidP="00936B38">
    <w:pPr>
      <w:framePr w:w="3802" w:h="2098" w:hSpace="142" w:wrap="notBeside" w:vAnchor="page" w:hAnchor="page" w:x="5476" w:y="852"/>
      <w:spacing w:line="240" w:lineRule="auto"/>
      <w:rPr>
        <w:b/>
        <w:sz w:val="22"/>
        <w:szCs w:val="22"/>
      </w:rPr>
    </w:pPr>
  </w:p>
  <w:p w:rsidR="003E0A43" w:rsidRDefault="003E0A43" w:rsidP="00936B38">
    <w:pPr>
      <w:pStyle w:val="Kopfzeile"/>
      <w:spacing w:after="240"/>
    </w:pPr>
    <w:bookmarkStart w:id="23" w:name="ReinschriftDatum"/>
    <w:bookmarkEnd w:id="23"/>
  </w:p>
  <w:p w:rsidR="003E0A43" w:rsidRDefault="003E0A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B85"/>
    <w:multiLevelType w:val="hybridMultilevel"/>
    <w:tmpl w:val="7EB09002"/>
    <w:lvl w:ilvl="0" w:tplc="0407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" w15:restartNumberingAfterBreak="0">
    <w:nsid w:val="17D86E8F"/>
    <w:multiLevelType w:val="hybridMultilevel"/>
    <w:tmpl w:val="7BD061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139"/>
    <w:multiLevelType w:val="hybridMultilevel"/>
    <w:tmpl w:val="AFBC528E"/>
    <w:lvl w:ilvl="0" w:tplc="22F69D48">
      <w:start w:val="1"/>
      <w:numFmt w:val="decimal"/>
      <w:pStyle w:val="GliederungsPunkt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0C632EB"/>
    <w:multiLevelType w:val="hybridMultilevel"/>
    <w:tmpl w:val="52C4C18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A14C86"/>
    <w:multiLevelType w:val="hybridMultilevel"/>
    <w:tmpl w:val="AE1AB0EC"/>
    <w:lvl w:ilvl="0" w:tplc="E1BC6FEC">
      <w:start w:val="1"/>
      <w:numFmt w:val="lowerLetter"/>
      <w:lvlText w:val="%1)"/>
      <w:lvlJc w:val="left"/>
      <w:pPr>
        <w:ind w:left="76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82" w:hanging="360"/>
      </w:pPr>
    </w:lvl>
    <w:lvl w:ilvl="2" w:tplc="0407001B" w:tentative="1">
      <w:start w:val="1"/>
      <w:numFmt w:val="lowerRoman"/>
      <w:lvlText w:val="%3."/>
      <w:lvlJc w:val="right"/>
      <w:pPr>
        <w:ind w:left="2202" w:hanging="180"/>
      </w:pPr>
    </w:lvl>
    <w:lvl w:ilvl="3" w:tplc="0407000F" w:tentative="1">
      <w:start w:val="1"/>
      <w:numFmt w:val="decimal"/>
      <w:lvlText w:val="%4."/>
      <w:lvlJc w:val="left"/>
      <w:pPr>
        <w:ind w:left="2922" w:hanging="360"/>
      </w:pPr>
    </w:lvl>
    <w:lvl w:ilvl="4" w:tplc="04070019" w:tentative="1">
      <w:start w:val="1"/>
      <w:numFmt w:val="lowerLetter"/>
      <w:lvlText w:val="%5."/>
      <w:lvlJc w:val="left"/>
      <w:pPr>
        <w:ind w:left="3642" w:hanging="360"/>
      </w:pPr>
    </w:lvl>
    <w:lvl w:ilvl="5" w:tplc="0407001B" w:tentative="1">
      <w:start w:val="1"/>
      <w:numFmt w:val="lowerRoman"/>
      <w:lvlText w:val="%6."/>
      <w:lvlJc w:val="right"/>
      <w:pPr>
        <w:ind w:left="4362" w:hanging="180"/>
      </w:pPr>
    </w:lvl>
    <w:lvl w:ilvl="6" w:tplc="0407000F" w:tentative="1">
      <w:start w:val="1"/>
      <w:numFmt w:val="decimal"/>
      <w:lvlText w:val="%7."/>
      <w:lvlJc w:val="left"/>
      <w:pPr>
        <w:ind w:left="5082" w:hanging="360"/>
      </w:pPr>
    </w:lvl>
    <w:lvl w:ilvl="7" w:tplc="04070019" w:tentative="1">
      <w:start w:val="1"/>
      <w:numFmt w:val="lowerLetter"/>
      <w:lvlText w:val="%8."/>
      <w:lvlJc w:val="left"/>
      <w:pPr>
        <w:ind w:left="5802" w:hanging="360"/>
      </w:pPr>
    </w:lvl>
    <w:lvl w:ilvl="8" w:tplc="040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62A05434"/>
    <w:multiLevelType w:val="hybridMultilevel"/>
    <w:tmpl w:val="3CD87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151AA"/>
    <w:multiLevelType w:val="hybridMultilevel"/>
    <w:tmpl w:val="79BE1420"/>
    <w:lvl w:ilvl="0" w:tplc="0407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7" w15:restartNumberingAfterBreak="0">
    <w:nsid w:val="71E93F1D"/>
    <w:multiLevelType w:val="hybridMultilevel"/>
    <w:tmpl w:val="0F1ADAA6"/>
    <w:lvl w:ilvl="0" w:tplc="FFFFFFFF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8" w15:restartNumberingAfterBreak="0">
    <w:nsid w:val="78DE36F4"/>
    <w:multiLevelType w:val="hybridMultilevel"/>
    <w:tmpl w:val="CC10255E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wWAoN3cqHU6QTU8PsBunAE08uwCXPLxivPnZwoIz8KTz+/Bxp7pj1rfZ3mAmT0tPoGKWegh/vUyEeQocfzR2w==" w:salt="njxk3TIL0q06iEaProTfE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6"/>
    <w:rsid w:val="00000858"/>
    <w:rsid w:val="00013DBC"/>
    <w:rsid w:val="00042EFC"/>
    <w:rsid w:val="00057869"/>
    <w:rsid w:val="00064A2B"/>
    <w:rsid w:val="00077736"/>
    <w:rsid w:val="0008385B"/>
    <w:rsid w:val="000B43D3"/>
    <w:rsid w:val="000F3599"/>
    <w:rsid w:val="00123221"/>
    <w:rsid w:val="001371D5"/>
    <w:rsid w:val="001702F9"/>
    <w:rsid w:val="00180A5A"/>
    <w:rsid w:val="001C2BFB"/>
    <w:rsid w:val="001D62CB"/>
    <w:rsid w:val="002006FA"/>
    <w:rsid w:val="002014E3"/>
    <w:rsid w:val="002069EC"/>
    <w:rsid w:val="00217359"/>
    <w:rsid w:val="002240BB"/>
    <w:rsid w:val="002852FF"/>
    <w:rsid w:val="0029360F"/>
    <w:rsid w:val="002D6CD1"/>
    <w:rsid w:val="003004CF"/>
    <w:rsid w:val="00332494"/>
    <w:rsid w:val="003D0281"/>
    <w:rsid w:val="003D7CBC"/>
    <w:rsid w:val="003E0A43"/>
    <w:rsid w:val="004040A7"/>
    <w:rsid w:val="00404F88"/>
    <w:rsid w:val="00412EA2"/>
    <w:rsid w:val="00423635"/>
    <w:rsid w:val="004245F8"/>
    <w:rsid w:val="00450D9A"/>
    <w:rsid w:val="004C4520"/>
    <w:rsid w:val="00526E46"/>
    <w:rsid w:val="005603D6"/>
    <w:rsid w:val="00573BE0"/>
    <w:rsid w:val="0058307A"/>
    <w:rsid w:val="005E7756"/>
    <w:rsid w:val="00641DF7"/>
    <w:rsid w:val="00642F6E"/>
    <w:rsid w:val="00665565"/>
    <w:rsid w:val="00674EEA"/>
    <w:rsid w:val="006D7883"/>
    <w:rsid w:val="007036B7"/>
    <w:rsid w:val="00707BBC"/>
    <w:rsid w:val="007266BE"/>
    <w:rsid w:val="00732BBE"/>
    <w:rsid w:val="00745548"/>
    <w:rsid w:val="00790143"/>
    <w:rsid w:val="007A0581"/>
    <w:rsid w:val="007A6A36"/>
    <w:rsid w:val="007B6976"/>
    <w:rsid w:val="007D1BC0"/>
    <w:rsid w:val="007E61A6"/>
    <w:rsid w:val="007E71FA"/>
    <w:rsid w:val="008313DC"/>
    <w:rsid w:val="00846014"/>
    <w:rsid w:val="008B78F8"/>
    <w:rsid w:val="008E624A"/>
    <w:rsid w:val="009132DA"/>
    <w:rsid w:val="00934765"/>
    <w:rsid w:val="00936B38"/>
    <w:rsid w:val="00936CA8"/>
    <w:rsid w:val="009411F3"/>
    <w:rsid w:val="0095008C"/>
    <w:rsid w:val="00964A2F"/>
    <w:rsid w:val="00A0226D"/>
    <w:rsid w:val="00A255FF"/>
    <w:rsid w:val="00A441C0"/>
    <w:rsid w:val="00A478FE"/>
    <w:rsid w:val="00A609EF"/>
    <w:rsid w:val="00A67208"/>
    <w:rsid w:val="00A84027"/>
    <w:rsid w:val="00A92F87"/>
    <w:rsid w:val="00A97182"/>
    <w:rsid w:val="00AA0876"/>
    <w:rsid w:val="00AA66C0"/>
    <w:rsid w:val="00AC13E1"/>
    <w:rsid w:val="00AE1926"/>
    <w:rsid w:val="00AF6BF9"/>
    <w:rsid w:val="00B0165D"/>
    <w:rsid w:val="00B05E1B"/>
    <w:rsid w:val="00B11E59"/>
    <w:rsid w:val="00B42611"/>
    <w:rsid w:val="00B51B37"/>
    <w:rsid w:val="00B8348F"/>
    <w:rsid w:val="00BA0667"/>
    <w:rsid w:val="00BD5AC5"/>
    <w:rsid w:val="00C0210B"/>
    <w:rsid w:val="00C04650"/>
    <w:rsid w:val="00C22137"/>
    <w:rsid w:val="00C31EB0"/>
    <w:rsid w:val="00C346B3"/>
    <w:rsid w:val="00C447ED"/>
    <w:rsid w:val="00C55927"/>
    <w:rsid w:val="00C60A97"/>
    <w:rsid w:val="00C80E8A"/>
    <w:rsid w:val="00C81EF8"/>
    <w:rsid w:val="00C8506D"/>
    <w:rsid w:val="00CC770B"/>
    <w:rsid w:val="00CF583D"/>
    <w:rsid w:val="00D3151F"/>
    <w:rsid w:val="00D345F1"/>
    <w:rsid w:val="00D4160C"/>
    <w:rsid w:val="00D52051"/>
    <w:rsid w:val="00D54676"/>
    <w:rsid w:val="00D719A1"/>
    <w:rsid w:val="00D95E6B"/>
    <w:rsid w:val="00DB1545"/>
    <w:rsid w:val="00DC2A9E"/>
    <w:rsid w:val="00E75649"/>
    <w:rsid w:val="00E90CBF"/>
    <w:rsid w:val="00E90DA3"/>
    <w:rsid w:val="00EA2E80"/>
    <w:rsid w:val="00F1594D"/>
    <w:rsid w:val="00F26930"/>
    <w:rsid w:val="00F54932"/>
    <w:rsid w:val="00F6287D"/>
    <w:rsid w:val="00F73CB3"/>
    <w:rsid w:val="00F75D62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DED4EC"/>
  <w15:docId w15:val="{96E60B95-F483-4BDE-8722-466CD9F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777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E90CBF"/>
    <w:pPr>
      <w:keepNext/>
      <w:tabs>
        <w:tab w:val="left" w:pos="990"/>
        <w:tab w:val="left" w:pos="1109"/>
        <w:tab w:val="left" w:pos="1228"/>
        <w:tab w:val="left" w:pos="1399"/>
        <w:tab w:val="left" w:pos="2036"/>
        <w:tab w:val="left" w:pos="2668"/>
        <w:tab w:val="left" w:pos="3300"/>
        <w:tab w:val="left" w:pos="3932"/>
        <w:tab w:val="left" w:pos="4564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3470"/>
      <w:jc w:val="both"/>
      <w:outlineLvl w:val="4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E90CBF"/>
    <w:pPr>
      <w:keepNext/>
      <w:tabs>
        <w:tab w:val="center" w:pos="903"/>
        <w:tab w:val="center" w:pos="5021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239"/>
      <w:jc w:val="center"/>
      <w:outlineLvl w:val="7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">
    <w:name w:val="überschr"/>
    <w:basedOn w:val="Standard"/>
    <w:pPr>
      <w:jc w:val="center"/>
    </w:pPr>
    <w:rPr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left" w:pos="2693"/>
        <w:tab w:val="left" w:pos="2835"/>
      </w:tabs>
      <w:jc w:val="center"/>
    </w:pPr>
    <w:rPr>
      <w:sz w:val="16"/>
    </w:rPr>
  </w:style>
  <w:style w:type="paragraph" w:customStyle="1" w:styleId="Kopf">
    <w:name w:val="Kopf"/>
    <w:basedOn w:val="Standard"/>
    <w:rPr>
      <w:sz w:val="16"/>
    </w:rPr>
  </w:style>
  <w:style w:type="paragraph" w:customStyle="1" w:styleId="Adresszeile1">
    <w:name w:val="Adresszeile1"/>
    <w:basedOn w:val="Standard"/>
    <w:pPr>
      <w:spacing w:before="180"/>
    </w:pPr>
    <w:rPr>
      <w:sz w:val="14"/>
    </w:rPr>
  </w:style>
  <w:style w:type="character" w:styleId="Seitenzahl">
    <w:name w:val="page number"/>
    <w:rPr>
      <w:rFonts w:ascii="Arial" w:hAnsi="Arial"/>
      <w:sz w:val="20"/>
    </w:rPr>
  </w:style>
  <w:style w:type="paragraph" w:customStyle="1" w:styleId="BetrBezugAnlg">
    <w:name w:val="BetrBezugAnlg"/>
    <w:basedOn w:val="Standard"/>
    <w:next w:val="Standard"/>
    <w:pPr>
      <w:ind w:left="851" w:hanging="851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Sprechblasentext">
    <w:name w:val="Balloon Text"/>
    <w:basedOn w:val="Standard"/>
    <w:semiHidden/>
    <w:rsid w:val="00E90DA3"/>
    <w:rPr>
      <w:rFonts w:ascii="Tahoma" w:hAnsi="Tahoma" w:cs="Tahoma"/>
      <w:sz w:val="16"/>
      <w:szCs w:val="16"/>
    </w:rPr>
  </w:style>
  <w:style w:type="paragraph" w:customStyle="1" w:styleId="GliederungsPunkt">
    <w:name w:val="GliederungsPunkt"/>
    <w:basedOn w:val="berschrift1"/>
    <w:next w:val="Standard"/>
    <w:rsid w:val="00077736"/>
    <w:pPr>
      <w:numPr>
        <w:numId w:val="1"/>
      </w:numPr>
      <w:tabs>
        <w:tab w:val="num" w:pos="360"/>
      </w:tabs>
      <w:spacing w:before="0" w:after="0"/>
      <w:ind w:left="-23" w:hanging="357"/>
    </w:pPr>
    <w:rPr>
      <w:rFonts w:ascii="Arial" w:eastAsia="Times New Roman" w:hAnsi="Arial" w:cs="Times New Roman"/>
      <w:b w:val="0"/>
      <w:bCs w:val="0"/>
      <w:kern w:val="0"/>
      <w:sz w:val="24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0777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lietext">
    <w:name w:val="Fließtext"/>
    <w:basedOn w:val="Standard"/>
    <w:rsid w:val="00077736"/>
    <w:pPr>
      <w:spacing w:after="280"/>
    </w:pPr>
  </w:style>
  <w:style w:type="table" w:styleId="Tabellenraster">
    <w:name w:val="Table Grid"/>
    <w:basedOn w:val="NormaleTabelle"/>
    <w:rsid w:val="00077736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773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E90CBF"/>
    <w:rPr>
      <w:sz w:val="24"/>
    </w:rPr>
  </w:style>
  <w:style w:type="character" w:customStyle="1" w:styleId="berschrift8Zchn">
    <w:name w:val="Überschrift 8 Zchn"/>
    <w:basedOn w:val="Absatz-Standardschriftart"/>
    <w:link w:val="berschrift8"/>
    <w:rsid w:val="00E90CBF"/>
    <w:rPr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745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4E3175983B4CEBBD0F93C14662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95E1B-A4BD-4897-B43B-FFA9EE6590DF}"/>
      </w:docPartPr>
      <w:docPartBody>
        <w:p w:rsidR="00E42B08" w:rsidRDefault="00131AF2" w:rsidP="00131AF2">
          <w:pPr>
            <w:pStyle w:val="C04E3175983B4CEBBD0F93C14662AB784"/>
          </w:pPr>
          <w:r w:rsidRPr="00A7657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9A8C-D196-4E01-80AD-17FA905C957A}"/>
      </w:docPartPr>
      <w:docPartBody>
        <w:p w:rsidR="00E42B08" w:rsidRDefault="00131AF2">
          <w:r w:rsidRPr="00A765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DE6670817A94C7EA164B7E3F7A0A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4590C-05AA-4CC2-9E4A-E1D4314AB0F9}"/>
      </w:docPartPr>
      <w:docPartBody>
        <w:p w:rsidR="00E42B08" w:rsidRDefault="00131AF2" w:rsidP="00131AF2">
          <w:pPr>
            <w:pStyle w:val="CDE6670817A94C7EA164B7E3F7A0AA052"/>
          </w:pPr>
          <w:r w:rsidRPr="00A76571">
            <w:rPr>
              <w:rStyle w:val="Platzhaltertext"/>
            </w:rPr>
            <w:t>Wählen Sie ein Element aus.</w:t>
          </w:r>
        </w:p>
      </w:docPartBody>
    </w:docPart>
    <w:docPart>
      <w:docPartPr>
        <w:name w:val="F790B0FB70A847B48E387E43C86E0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BF24D-E862-46F2-B332-86C05EC051B9}"/>
      </w:docPartPr>
      <w:docPartBody>
        <w:p w:rsidR="00E42B08" w:rsidRDefault="00131AF2" w:rsidP="00131AF2">
          <w:pPr>
            <w:pStyle w:val="F790B0FB70A847B48E387E43C86E042D"/>
          </w:pPr>
          <w:r w:rsidRPr="00A7657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2"/>
    <w:rsid w:val="00131AF2"/>
    <w:rsid w:val="00E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AF2"/>
    <w:rPr>
      <w:color w:val="808080"/>
    </w:rPr>
  </w:style>
  <w:style w:type="paragraph" w:customStyle="1" w:styleId="C04E3175983B4CEBBD0F93C14662AB78">
    <w:name w:val="C04E3175983B4CEBBD0F93C14662AB78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4E3175983B4CEBBD0F93C14662AB781">
    <w:name w:val="C04E3175983B4CEBBD0F93C14662AB781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4E3175983B4CEBBD0F93C14662AB782">
    <w:name w:val="C04E3175983B4CEBBD0F93C14662AB782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DE6670817A94C7EA164B7E3F7A0AA05">
    <w:name w:val="CDE6670817A94C7EA164B7E3F7A0AA05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4E3175983B4CEBBD0F93C14662AB783">
    <w:name w:val="C04E3175983B4CEBBD0F93C14662AB783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DE6670817A94C7EA164B7E3F7A0AA051">
    <w:name w:val="CDE6670817A94C7EA164B7E3F7A0AA051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4E3175983B4CEBBD0F93C14662AB784">
    <w:name w:val="C04E3175983B4CEBBD0F93C14662AB784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DE6670817A94C7EA164B7E3F7A0AA052">
    <w:name w:val="CDE6670817A94C7EA164B7E3F7A0AA052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F790B0FB70A847B48E387E43C86E042D">
    <w:name w:val="F790B0FB70A847B48E387E43C86E042D"/>
    <w:rsid w:val="00131AF2"/>
    <w:pPr>
      <w:spacing w:after="280" w:line="320" w:lineRule="exact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CDA9-699A-406A-AA98-11024637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ProCom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Fokin, Helena</dc:creator>
  <cp:lastModifiedBy>Versante, Johannes</cp:lastModifiedBy>
  <cp:revision>3</cp:revision>
  <cp:lastPrinted>2019-05-13T09:03:00Z</cp:lastPrinted>
  <dcterms:created xsi:type="dcterms:W3CDTF">2019-06-24T13:29:00Z</dcterms:created>
  <dcterms:modified xsi:type="dcterms:W3CDTF">2019-06-28T07:40:00Z</dcterms:modified>
</cp:coreProperties>
</file>