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F1" w:rsidRDefault="0003446F" w:rsidP="000151F1">
      <w:pPr>
        <w:pStyle w:val="berschrift1"/>
        <w:rPr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378460</wp:posOffset>
                </wp:positionV>
                <wp:extent cx="6185535" cy="1846580"/>
                <wp:effectExtent l="0" t="0" r="24765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861" w:rsidRPr="004B3861" w:rsidRDefault="00151F73" w:rsidP="004B386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Wo leb</w:t>
                            </w:r>
                            <w:r w:rsidR="004B3861" w:rsidRPr="004B3861">
                              <w:rPr>
                                <w:sz w:val="25"/>
                                <w:szCs w:val="25"/>
                              </w:rPr>
                              <w:t>en Ratte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n</w:t>
                            </w:r>
                            <w:r w:rsidR="004B3861" w:rsidRPr="004B3861">
                              <w:rPr>
                                <w:sz w:val="25"/>
                                <w:szCs w:val="25"/>
                              </w:rPr>
                              <w:t xml:space="preserve"> wie Rieke besonders gern?</w:t>
                            </w:r>
                          </w:p>
                          <w:p w:rsidR="004B3861" w:rsidRPr="004B3861" w:rsidRDefault="004B3861" w:rsidP="004B386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4B3861">
                              <w:rPr>
                                <w:sz w:val="25"/>
                                <w:szCs w:val="25"/>
                              </w:rPr>
                              <w:t>Was fressen Ratten?</w:t>
                            </w:r>
                          </w:p>
                          <w:p w:rsidR="004B3861" w:rsidRPr="004B3861" w:rsidRDefault="004B3861" w:rsidP="004B386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4B3861">
                              <w:rPr>
                                <w:sz w:val="25"/>
                                <w:szCs w:val="25"/>
                              </w:rPr>
                              <w:t>Mit welchem Transportmittel habe</w:t>
                            </w:r>
                            <w:r w:rsidR="00B037F6">
                              <w:rPr>
                                <w:sz w:val="25"/>
                                <w:szCs w:val="25"/>
                              </w:rPr>
                              <w:t>n</w:t>
                            </w:r>
                            <w:r w:rsidRPr="004B3861">
                              <w:rPr>
                                <w:sz w:val="25"/>
                                <w:szCs w:val="25"/>
                              </w:rPr>
                              <w:t xml:space="preserve"> sich Ratten über die ganze Welt ausgebreitet?</w:t>
                            </w:r>
                          </w:p>
                          <w:p w:rsidR="004B3861" w:rsidRPr="004B3861" w:rsidRDefault="004B3861" w:rsidP="004B386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4B3861">
                              <w:rPr>
                                <w:sz w:val="25"/>
                                <w:szCs w:val="25"/>
                              </w:rPr>
                              <w:t>Wann werden Ratten so richtig munter?</w:t>
                            </w:r>
                          </w:p>
                          <w:p w:rsidR="004B3861" w:rsidRPr="004B3861" w:rsidRDefault="004B3861" w:rsidP="004B386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4B3861">
                              <w:rPr>
                                <w:sz w:val="25"/>
                                <w:szCs w:val="25"/>
                              </w:rPr>
                              <w:t>Ein Rattenschwanz besteht</w:t>
                            </w:r>
                            <w:r w:rsidR="004F1977">
                              <w:rPr>
                                <w:sz w:val="25"/>
                                <w:szCs w:val="25"/>
                              </w:rPr>
                              <w:t xml:space="preserve"> aus zahlreichen Schuppenreihen</w:t>
                            </w:r>
                            <w:r w:rsidRPr="004B3861">
                              <w:rPr>
                                <w:sz w:val="25"/>
                                <w:szCs w:val="25"/>
                              </w:rPr>
                              <w:t xml:space="preserve"> aus denen Haare wachsen. Wozu dienen diese Haare? </w:t>
                            </w:r>
                          </w:p>
                          <w:p w:rsidR="00EB4CA8" w:rsidRPr="004B3861" w:rsidRDefault="00EB4CA8" w:rsidP="004B3861">
                            <w:pPr>
                              <w:spacing w:line="276" w:lineRule="auto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8pt;margin-top:29.8pt;width:487.05pt;height:14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" strokecolor="#5a5a5a [2109]">
                <v:textbox>
                  <w:txbxContent>
                    <w:p w:rsidR="004B3861" w:rsidRPr="004B3861" w:rsidRDefault="00151F73" w:rsidP="004B386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Wo leb</w:t>
                      </w:r>
                      <w:r w:rsidR="004B3861" w:rsidRPr="004B3861">
                        <w:rPr>
                          <w:sz w:val="25"/>
                          <w:szCs w:val="25"/>
                        </w:rPr>
                        <w:t>en Ratte</w:t>
                      </w:r>
                      <w:r>
                        <w:rPr>
                          <w:sz w:val="25"/>
                          <w:szCs w:val="25"/>
                        </w:rPr>
                        <w:t>n</w:t>
                      </w:r>
                      <w:r w:rsidR="004B3861" w:rsidRPr="004B3861">
                        <w:rPr>
                          <w:sz w:val="25"/>
                          <w:szCs w:val="25"/>
                        </w:rPr>
                        <w:t xml:space="preserve"> wie Rieke besonders gern?</w:t>
                      </w:r>
                    </w:p>
                    <w:p w:rsidR="004B3861" w:rsidRPr="004B3861" w:rsidRDefault="004B3861" w:rsidP="004B386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 w:rsidRPr="004B3861">
                        <w:rPr>
                          <w:sz w:val="25"/>
                          <w:szCs w:val="25"/>
                        </w:rPr>
                        <w:t>Was fressen Ratten?</w:t>
                      </w:r>
                    </w:p>
                    <w:p w:rsidR="004B3861" w:rsidRPr="004B3861" w:rsidRDefault="004B3861" w:rsidP="004B386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 w:rsidRPr="004B3861">
                        <w:rPr>
                          <w:sz w:val="25"/>
                          <w:szCs w:val="25"/>
                        </w:rPr>
                        <w:t>Mit welchem Transportmittel habe</w:t>
                      </w:r>
                      <w:r w:rsidR="00B037F6">
                        <w:rPr>
                          <w:sz w:val="25"/>
                          <w:szCs w:val="25"/>
                        </w:rPr>
                        <w:t>n</w:t>
                      </w:r>
                      <w:r w:rsidRPr="004B3861">
                        <w:rPr>
                          <w:sz w:val="25"/>
                          <w:szCs w:val="25"/>
                        </w:rPr>
                        <w:t xml:space="preserve"> sich Ratten über die ganze Welt ausgebreitet?</w:t>
                      </w:r>
                    </w:p>
                    <w:p w:rsidR="004B3861" w:rsidRPr="004B3861" w:rsidRDefault="004B3861" w:rsidP="004B386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 w:rsidRPr="004B3861">
                        <w:rPr>
                          <w:sz w:val="25"/>
                          <w:szCs w:val="25"/>
                        </w:rPr>
                        <w:t>Wann werden Ratten so richtig munter?</w:t>
                      </w:r>
                    </w:p>
                    <w:p w:rsidR="004B3861" w:rsidRPr="004B3861" w:rsidRDefault="004B3861" w:rsidP="004B386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 w:rsidRPr="004B3861">
                        <w:rPr>
                          <w:sz w:val="25"/>
                          <w:szCs w:val="25"/>
                        </w:rPr>
                        <w:t>Ein Rattenschwanz besteht</w:t>
                      </w:r>
                      <w:r w:rsidR="004F1977">
                        <w:rPr>
                          <w:sz w:val="25"/>
                          <w:szCs w:val="25"/>
                        </w:rPr>
                        <w:t xml:space="preserve"> aus zahlreichen Schuppenreihen</w:t>
                      </w:r>
                      <w:r w:rsidRPr="004B3861">
                        <w:rPr>
                          <w:sz w:val="25"/>
                          <w:szCs w:val="25"/>
                        </w:rPr>
                        <w:t xml:space="preserve"> aus denen Haare wachsen. Wozu dienen diese Haare? </w:t>
                      </w:r>
                    </w:p>
                    <w:p w:rsidR="00EB4CA8" w:rsidRPr="004B3861" w:rsidRDefault="00EB4CA8" w:rsidP="004B3861">
                      <w:pPr>
                        <w:spacing w:line="276" w:lineRule="auto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0AD1" w:rsidRPr="00A4773A">
        <w:rPr>
          <w:sz w:val="26"/>
          <w:szCs w:val="26"/>
        </w:rPr>
        <w:t>Rätselblatt</w:t>
      </w:r>
      <w:r w:rsidR="00E538D9">
        <w:rPr>
          <w:sz w:val="26"/>
          <w:szCs w:val="26"/>
        </w:rPr>
        <w:t xml:space="preserve"> 3</w:t>
      </w:r>
      <w:r w:rsidR="00BB350F" w:rsidRPr="00A4773A">
        <w:rPr>
          <w:sz w:val="26"/>
          <w:szCs w:val="26"/>
        </w:rPr>
        <w:t xml:space="preserve"> – </w:t>
      </w:r>
      <w:r w:rsidR="006B36D1">
        <w:rPr>
          <w:sz w:val="26"/>
          <w:szCs w:val="26"/>
        </w:rPr>
        <w:t>Kreuzworträtsel</w:t>
      </w:r>
    </w:p>
    <w:p w:rsidR="006B36D1" w:rsidRDefault="006B36D1" w:rsidP="006B36D1"/>
    <w:p w:rsidR="006B36D1" w:rsidRDefault="00FC701B" w:rsidP="006B36D1"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19924</wp:posOffset>
            </wp:positionV>
            <wp:extent cx="3641888" cy="534289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888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33E" w:rsidRDefault="0068733E" w:rsidP="006B36D1"/>
    <w:p w:rsidR="0068733E" w:rsidRDefault="0068733E" w:rsidP="006B36D1"/>
    <w:p w:rsidR="0068733E" w:rsidRDefault="00052DC6" w:rsidP="006B36D1">
      <w:r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-176259</wp:posOffset>
            </wp:positionH>
            <wp:positionV relativeFrom="paragraph">
              <wp:posOffset>221671</wp:posOffset>
            </wp:positionV>
            <wp:extent cx="1834955" cy="2328841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llmann-rieke-turnaround-0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73" t="27750" r="24440" b="19862"/>
                    <a:stretch/>
                  </pic:blipFill>
                  <pic:spPr bwMode="auto">
                    <a:xfrm>
                      <a:off x="0" y="0"/>
                      <a:ext cx="1834955" cy="2328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6D1" w:rsidRPr="00AD52AA" w:rsidRDefault="0068733E" w:rsidP="006B36D1">
      <w:r>
        <w:br w:type="page"/>
      </w:r>
      <w:r w:rsidR="00AD52AA" w:rsidRPr="00AD52AA">
        <w:rPr>
          <w:b/>
          <w:sz w:val="26"/>
          <w:szCs w:val="26"/>
        </w:rPr>
        <w:lastRenderedPageBreak/>
        <w:t xml:space="preserve">Lösung </w:t>
      </w:r>
      <w:r w:rsidR="00286F75">
        <w:rPr>
          <w:b/>
          <w:sz w:val="26"/>
          <w:szCs w:val="26"/>
        </w:rPr>
        <w:t>–</w:t>
      </w:r>
      <w:r w:rsidR="00AD52AA" w:rsidRPr="00AD52AA">
        <w:rPr>
          <w:b/>
          <w:sz w:val="26"/>
          <w:szCs w:val="26"/>
        </w:rPr>
        <w:t xml:space="preserve"> </w:t>
      </w:r>
      <w:r w:rsidR="00286F75">
        <w:rPr>
          <w:b/>
          <w:sz w:val="26"/>
          <w:szCs w:val="26"/>
        </w:rPr>
        <w:t xml:space="preserve">Rätselblatt 3 - </w:t>
      </w:r>
      <w:r w:rsidR="00AD52AA" w:rsidRPr="00AD52AA">
        <w:rPr>
          <w:b/>
          <w:sz w:val="26"/>
          <w:szCs w:val="26"/>
        </w:rPr>
        <w:t>Kreuzworträtsel</w:t>
      </w:r>
    </w:p>
    <w:p w:rsidR="006B36D1" w:rsidRDefault="004B3861" w:rsidP="006B36D1"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1263121</wp:posOffset>
            </wp:positionH>
            <wp:positionV relativeFrom="paragraph">
              <wp:posOffset>2261631</wp:posOffset>
            </wp:positionV>
            <wp:extent cx="3590028" cy="5159364"/>
            <wp:effectExtent l="0" t="0" r="0" b="381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028" cy="515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6D1" w:rsidRPr="006B36D1" w:rsidRDefault="004B3861" w:rsidP="006B36D1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D8AC21" wp14:editId="47505889">
                <wp:simplePos x="0" y="0"/>
                <wp:positionH relativeFrom="column">
                  <wp:posOffset>-86360</wp:posOffset>
                </wp:positionH>
                <wp:positionV relativeFrom="paragraph">
                  <wp:posOffset>-8890</wp:posOffset>
                </wp:positionV>
                <wp:extent cx="6185535" cy="1846580"/>
                <wp:effectExtent l="0" t="0" r="24765" b="2032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861" w:rsidRPr="004B3861" w:rsidRDefault="00151F73" w:rsidP="00FF25A3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Wo leb</w:t>
                            </w:r>
                            <w:r w:rsidR="004B3861" w:rsidRPr="004B3861">
                              <w:rPr>
                                <w:sz w:val="25"/>
                                <w:szCs w:val="25"/>
                              </w:rPr>
                              <w:t>en Ratte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n</w:t>
                            </w:r>
                            <w:r w:rsidR="004B3861" w:rsidRPr="004B3861">
                              <w:rPr>
                                <w:sz w:val="25"/>
                                <w:szCs w:val="25"/>
                              </w:rPr>
                              <w:t xml:space="preserve"> wie Rieke besonders gern?</w:t>
                            </w:r>
                          </w:p>
                          <w:p w:rsidR="004B3861" w:rsidRPr="004B3861" w:rsidRDefault="004B3861" w:rsidP="00FF25A3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4B3861">
                              <w:rPr>
                                <w:sz w:val="25"/>
                                <w:szCs w:val="25"/>
                              </w:rPr>
                              <w:t>Was fressen Ratten?</w:t>
                            </w:r>
                          </w:p>
                          <w:p w:rsidR="004B3861" w:rsidRPr="004B3861" w:rsidRDefault="004B3861" w:rsidP="00FF25A3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4B3861">
                              <w:rPr>
                                <w:sz w:val="25"/>
                                <w:szCs w:val="25"/>
                              </w:rPr>
                              <w:t>Mit welchem Transportmittel habe</w:t>
                            </w:r>
                            <w:r w:rsidR="00D47231">
                              <w:rPr>
                                <w:sz w:val="25"/>
                                <w:szCs w:val="25"/>
                              </w:rPr>
                              <w:t>n</w:t>
                            </w:r>
                            <w:r w:rsidRPr="004B3861">
                              <w:rPr>
                                <w:sz w:val="25"/>
                                <w:szCs w:val="25"/>
                              </w:rPr>
                              <w:t xml:space="preserve"> sich Ratten über die ganze Welt ausgebreitet?</w:t>
                            </w:r>
                          </w:p>
                          <w:p w:rsidR="004B3861" w:rsidRPr="004B3861" w:rsidRDefault="004B3861" w:rsidP="00FF25A3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4B3861">
                              <w:rPr>
                                <w:sz w:val="25"/>
                                <w:szCs w:val="25"/>
                              </w:rPr>
                              <w:t>Wann werden Ratten so richtig munter?</w:t>
                            </w:r>
                          </w:p>
                          <w:p w:rsidR="004B3861" w:rsidRPr="004B3861" w:rsidRDefault="004B3861" w:rsidP="00FF25A3">
                            <w:pPr>
                              <w:pStyle w:val="Listenabsatz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sz w:val="25"/>
                                <w:szCs w:val="25"/>
                              </w:rPr>
                            </w:pPr>
                            <w:r w:rsidRPr="004B3861">
                              <w:rPr>
                                <w:sz w:val="25"/>
                                <w:szCs w:val="25"/>
                              </w:rPr>
                              <w:t>Ein Rattenschwanz besteht</w:t>
                            </w:r>
                            <w:r w:rsidR="005D0D99">
                              <w:rPr>
                                <w:sz w:val="25"/>
                                <w:szCs w:val="25"/>
                              </w:rPr>
                              <w:t xml:space="preserve"> aus zahlreichen </w:t>
                            </w:r>
                            <w:r w:rsidR="005D0D99">
                              <w:rPr>
                                <w:sz w:val="25"/>
                                <w:szCs w:val="25"/>
                              </w:rPr>
                              <w:t>Schuppenreihen</w:t>
                            </w:r>
                            <w:bookmarkStart w:id="0" w:name="_GoBack"/>
                            <w:bookmarkEnd w:id="0"/>
                            <w:r w:rsidRPr="004B3861">
                              <w:rPr>
                                <w:sz w:val="25"/>
                                <w:szCs w:val="25"/>
                              </w:rPr>
                              <w:t xml:space="preserve"> aus denen Haare wachsen. Wozu dienen diese Haare? </w:t>
                            </w:r>
                          </w:p>
                          <w:p w:rsidR="004B3861" w:rsidRPr="004B3861" w:rsidRDefault="004B3861" w:rsidP="004B3861">
                            <w:pPr>
                              <w:spacing w:line="276" w:lineRule="auto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AC21" id="_x0000_s1027" type="#_x0000_t202" style="position:absolute;margin-left:-6.8pt;margin-top:-.7pt;width:487.05pt;height:145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" strokecolor="#595959">
                <v:textbox>
                  <w:txbxContent>
                    <w:p w:rsidR="004B3861" w:rsidRPr="004B3861" w:rsidRDefault="00151F73" w:rsidP="00FF25A3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Wo leb</w:t>
                      </w:r>
                      <w:r w:rsidR="004B3861" w:rsidRPr="004B3861">
                        <w:rPr>
                          <w:sz w:val="25"/>
                          <w:szCs w:val="25"/>
                        </w:rPr>
                        <w:t>en Ratte</w:t>
                      </w:r>
                      <w:r>
                        <w:rPr>
                          <w:sz w:val="25"/>
                          <w:szCs w:val="25"/>
                        </w:rPr>
                        <w:t>n</w:t>
                      </w:r>
                      <w:r w:rsidR="004B3861" w:rsidRPr="004B3861">
                        <w:rPr>
                          <w:sz w:val="25"/>
                          <w:szCs w:val="25"/>
                        </w:rPr>
                        <w:t xml:space="preserve"> wie Rieke besonders gern?</w:t>
                      </w:r>
                    </w:p>
                    <w:p w:rsidR="004B3861" w:rsidRPr="004B3861" w:rsidRDefault="004B3861" w:rsidP="00FF25A3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 w:rsidRPr="004B3861">
                        <w:rPr>
                          <w:sz w:val="25"/>
                          <w:szCs w:val="25"/>
                        </w:rPr>
                        <w:t>Was fressen Ratten?</w:t>
                      </w:r>
                    </w:p>
                    <w:p w:rsidR="004B3861" w:rsidRPr="004B3861" w:rsidRDefault="004B3861" w:rsidP="00FF25A3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 w:rsidRPr="004B3861">
                        <w:rPr>
                          <w:sz w:val="25"/>
                          <w:szCs w:val="25"/>
                        </w:rPr>
                        <w:t>Mit welchem Transportmittel habe</w:t>
                      </w:r>
                      <w:r w:rsidR="00D47231">
                        <w:rPr>
                          <w:sz w:val="25"/>
                          <w:szCs w:val="25"/>
                        </w:rPr>
                        <w:t>n</w:t>
                      </w:r>
                      <w:r w:rsidRPr="004B3861">
                        <w:rPr>
                          <w:sz w:val="25"/>
                          <w:szCs w:val="25"/>
                        </w:rPr>
                        <w:t xml:space="preserve"> sich Ratten über die ganze Welt ausgebreitet?</w:t>
                      </w:r>
                    </w:p>
                    <w:p w:rsidR="004B3861" w:rsidRPr="004B3861" w:rsidRDefault="004B3861" w:rsidP="00FF25A3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 w:rsidRPr="004B3861">
                        <w:rPr>
                          <w:sz w:val="25"/>
                          <w:szCs w:val="25"/>
                        </w:rPr>
                        <w:t>Wann werden Ratten so richtig munter?</w:t>
                      </w:r>
                    </w:p>
                    <w:p w:rsidR="004B3861" w:rsidRPr="004B3861" w:rsidRDefault="004B3861" w:rsidP="00FF25A3">
                      <w:pPr>
                        <w:pStyle w:val="Listenabsatz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sz w:val="25"/>
                          <w:szCs w:val="25"/>
                        </w:rPr>
                      </w:pPr>
                      <w:r w:rsidRPr="004B3861">
                        <w:rPr>
                          <w:sz w:val="25"/>
                          <w:szCs w:val="25"/>
                        </w:rPr>
                        <w:t>Ein Rattenschwanz besteht</w:t>
                      </w:r>
                      <w:r w:rsidR="005D0D99">
                        <w:rPr>
                          <w:sz w:val="25"/>
                          <w:szCs w:val="25"/>
                        </w:rPr>
                        <w:t xml:space="preserve"> aus zahlreichen </w:t>
                      </w:r>
                      <w:r w:rsidR="005D0D99">
                        <w:rPr>
                          <w:sz w:val="25"/>
                          <w:szCs w:val="25"/>
                        </w:rPr>
                        <w:t>Schuppenreihen</w:t>
                      </w:r>
                      <w:bookmarkStart w:id="1" w:name="_GoBack"/>
                      <w:bookmarkEnd w:id="1"/>
                      <w:r w:rsidRPr="004B3861">
                        <w:rPr>
                          <w:sz w:val="25"/>
                          <w:szCs w:val="25"/>
                        </w:rPr>
                        <w:t xml:space="preserve"> aus denen Haare wachsen. Wozu dienen diese Haare? </w:t>
                      </w:r>
                    </w:p>
                    <w:p w:rsidR="004B3861" w:rsidRPr="004B3861" w:rsidRDefault="004B3861" w:rsidP="004B3861">
                      <w:pPr>
                        <w:spacing w:line="276" w:lineRule="auto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314B" w:rsidRDefault="009A314B" w:rsidP="009A314B"/>
    <w:p w:rsidR="00867AA5" w:rsidRDefault="00867AA5" w:rsidP="00867AA5"/>
    <w:sectPr w:rsidR="00867AA5" w:rsidSect="00BC4D1E">
      <w:footerReference w:type="default" r:id="rId10"/>
      <w:headerReference w:type="first" r:id="rId11"/>
      <w:footerReference w:type="first" r:id="rId12"/>
      <w:pgSz w:w="11906" w:h="16838" w:code="9"/>
      <w:pgMar w:top="2070" w:right="851" w:bottom="1418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D1" w:rsidRDefault="00B90AD1" w:rsidP="0088135E">
      <w:pPr>
        <w:spacing w:line="240" w:lineRule="auto"/>
      </w:pPr>
      <w:r>
        <w:separator/>
      </w:r>
    </w:p>
  </w:endnote>
  <w:endnote w:type="continuationSeparator" w:id="0">
    <w:p w:rsidR="00B90AD1" w:rsidRDefault="00B90AD1" w:rsidP="00881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20" w:rsidRPr="00C24787" w:rsidRDefault="006C4A20" w:rsidP="00BD6B2B">
    <w:pPr>
      <w:pStyle w:val="Fuzeile"/>
      <w:tabs>
        <w:tab w:val="clear" w:pos="9026"/>
        <w:tab w:val="right" w:pos="9923"/>
      </w:tabs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E" w:rsidRPr="0077360E" w:rsidRDefault="00637A8C" w:rsidP="0077360E">
    <w:pPr>
      <w:pStyle w:val="Fuzeile"/>
      <w:tabs>
        <w:tab w:val="clear" w:pos="9026"/>
        <w:tab w:val="right" w:pos="9923"/>
      </w:tabs>
      <w:rPr>
        <w:sz w:val="17"/>
        <w:szCs w:val="17"/>
      </w:rPr>
    </w:pPr>
    <w:r>
      <w:rPr>
        <w:noProof/>
        <w:sz w:val="17"/>
        <w:szCs w:val="17"/>
        <w:lang w:eastAsia="de-DE"/>
      </w:rPr>
      <w:drawing>
        <wp:anchor distT="0" distB="0" distL="114300" distR="114300" simplePos="0" relativeHeight="251662336" behindDoc="0" locked="0" layoutInCell="1" allowOverlap="1" wp14:anchorId="5FF52E4B" wp14:editId="5BFDD15B">
          <wp:simplePos x="0" y="0"/>
          <wp:positionH relativeFrom="column">
            <wp:posOffset>-710565</wp:posOffset>
          </wp:positionH>
          <wp:positionV relativeFrom="paragraph">
            <wp:posOffset>-393065</wp:posOffset>
          </wp:positionV>
          <wp:extent cx="7860834" cy="742315"/>
          <wp:effectExtent l="0" t="0" r="698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binder_A4_2020_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15" b="17523"/>
                  <a:stretch/>
                </pic:blipFill>
                <pic:spPr bwMode="auto">
                  <a:xfrm>
                    <a:off x="0" y="0"/>
                    <a:ext cx="7860834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D1" w:rsidRDefault="00B90AD1" w:rsidP="0088135E">
      <w:pPr>
        <w:spacing w:line="240" w:lineRule="auto"/>
      </w:pPr>
      <w:r>
        <w:separator/>
      </w:r>
    </w:p>
  </w:footnote>
  <w:footnote w:type="continuationSeparator" w:id="0">
    <w:p w:rsidR="00B90AD1" w:rsidRDefault="00B90AD1" w:rsidP="00881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E" w:rsidRDefault="0077360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1" layoutInCell="1" allowOverlap="1" wp14:anchorId="7F60248D" wp14:editId="266731FB">
          <wp:simplePos x="0" y="0"/>
          <wp:positionH relativeFrom="page">
            <wp:posOffset>368300</wp:posOffset>
          </wp:positionH>
          <wp:positionV relativeFrom="page">
            <wp:posOffset>361315</wp:posOffset>
          </wp:positionV>
          <wp:extent cx="6826250" cy="71628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Pa_Konzeptpapier_Kopfgrafik_190x20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5425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6785D7C"/>
    <w:lvl w:ilvl="0">
      <w:start w:val="1"/>
      <w:numFmt w:val="bullet"/>
      <w:lvlText w:val=""/>
      <w:lvlJc w:val="left"/>
      <w:pPr>
        <w:tabs>
          <w:tab w:val="num" w:pos="1264"/>
        </w:tabs>
        <w:ind w:left="1264" w:hanging="340"/>
      </w:pPr>
      <w:rPr>
        <w:rFonts w:ascii="Wingdings" w:hAnsi="Wingdings" w:hint="default"/>
        <w:b w:val="0"/>
        <w:i w:val="0"/>
        <w:sz w:val="12"/>
      </w:rPr>
    </w:lvl>
  </w:abstractNum>
  <w:abstractNum w:abstractNumId="2" w15:restartNumberingAfterBreak="0">
    <w:nsid w:val="FFFFFF82"/>
    <w:multiLevelType w:val="singleLevel"/>
    <w:tmpl w:val="25221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b/>
        <w:i w:val="0"/>
        <w:sz w:val="16"/>
      </w:rPr>
    </w:lvl>
  </w:abstractNum>
  <w:abstractNum w:abstractNumId="3" w15:restartNumberingAfterBreak="0">
    <w:nsid w:val="FFFFFF83"/>
    <w:multiLevelType w:val="singleLevel"/>
    <w:tmpl w:val="95D6C9FE"/>
    <w:lvl w:ilvl="0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ahoma" w:hAnsi="Tahoma" w:hint="default"/>
        <w:b/>
        <w:i w:val="0"/>
        <w:color w:val="auto"/>
        <w:sz w:val="16"/>
      </w:rPr>
    </w:lvl>
  </w:abstractNum>
  <w:abstractNum w:abstractNumId="4" w15:restartNumberingAfterBreak="0">
    <w:nsid w:val="FFFFFF89"/>
    <w:multiLevelType w:val="singleLevel"/>
    <w:tmpl w:val="B9126436"/>
    <w:lvl w:ilvl="0">
      <w:start w:val="1"/>
      <w:numFmt w:val="bullet"/>
      <w:lvlText w:val="&gt;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/>
        <w:i w:val="0"/>
        <w:sz w:val="16"/>
        <w:u w:color="000000"/>
      </w:rPr>
    </w:lvl>
  </w:abstractNum>
  <w:abstractNum w:abstractNumId="5" w15:restartNumberingAfterBreak="0">
    <w:nsid w:val="0463008E"/>
    <w:multiLevelType w:val="hybridMultilevel"/>
    <w:tmpl w:val="C756B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A2CDF"/>
    <w:multiLevelType w:val="hybridMultilevel"/>
    <w:tmpl w:val="FC446396"/>
    <w:lvl w:ilvl="0" w:tplc="348AEF7C">
      <w:start w:val="1"/>
      <w:numFmt w:val="bullet"/>
      <w:pStyle w:val="BiPaAufzaehlung3"/>
      <w:lvlText w:val="§"/>
      <w:lvlJc w:val="left"/>
      <w:pPr>
        <w:ind w:left="955" w:hanging="360"/>
      </w:pPr>
      <w:rPr>
        <w:rFonts w:ascii="Wingdings" w:hAnsi="Wingdings" w:hint="default"/>
        <w:b/>
        <w:i w:val="0"/>
        <w:color w:val="auto"/>
        <w:sz w:val="14"/>
        <w:u w:color="000000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5A053E79"/>
    <w:multiLevelType w:val="hybridMultilevel"/>
    <w:tmpl w:val="B044C0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4131"/>
    <w:multiLevelType w:val="hybridMultilevel"/>
    <w:tmpl w:val="B044C0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43796"/>
    <w:multiLevelType w:val="hybridMultilevel"/>
    <w:tmpl w:val="5BC88B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35A0"/>
    <w:multiLevelType w:val="hybridMultilevel"/>
    <w:tmpl w:val="FF561628"/>
    <w:lvl w:ilvl="0" w:tplc="DCD2FCAC">
      <w:start w:val="1"/>
      <w:numFmt w:val="bullet"/>
      <w:pStyle w:val="BiPaAufzaehlung1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E48EF"/>
    <w:multiLevelType w:val="hybridMultilevel"/>
    <w:tmpl w:val="097AFB7E"/>
    <w:lvl w:ilvl="0" w:tplc="C8366F0E">
      <w:start w:val="1"/>
      <w:numFmt w:val="bullet"/>
      <w:pStyle w:val="BiPaAufzaehlung2"/>
      <w:lvlText w:val=""/>
      <w:lvlJc w:val="left"/>
      <w:pPr>
        <w:ind w:left="672" w:hanging="360"/>
      </w:pPr>
      <w:rPr>
        <w:rFonts w:ascii="Wingdings" w:hAnsi="Wingdings" w:hint="default"/>
        <w:b/>
        <w:i w:val="0"/>
        <w:color w:val="000000" w:themeColor="text1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D1"/>
    <w:rsid w:val="0000266B"/>
    <w:rsid w:val="00002D00"/>
    <w:rsid w:val="000151F1"/>
    <w:rsid w:val="0003446F"/>
    <w:rsid w:val="00052DC6"/>
    <w:rsid w:val="00056EFF"/>
    <w:rsid w:val="00134E8A"/>
    <w:rsid w:val="00143365"/>
    <w:rsid w:val="00151F73"/>
    <w:rsid w:val="001A2538"/>
    <w:rsid w:val="00222EEB"/>
    <w:rsid w:val="0025659E"/>
    <w:rsid w:val="00266DF2"/>
    <w:rsid w:val="00286F75"/>
    <w:rsid w:val="002D33D4"/>
    <w:rsid w:val="002E7830"/>
    <w:rsid w:val="00331B41"/>
    <w:rsid w:val="00376676"/>
    <w:rsid w:val="003C5E82"/>
    <w:rsid w:val="0042197B"/>
    <w:rsid w:val="00430A5F"/>
    <w:rsid w:val="0046167F"/>
    <w:rsid w:val="0047798C"/>
    <w:rsid w:val="004A3896"/>
    <w:rsid w:val="004B3861"/>
    <w:rsid w:val="004F1687"/>
    <w:rsid w:val="004F1977"/>
    <w:rsid w:val="004F428D"/>
    <w:rsid w:val="005231D3"/>
    <w:rsid w:val="005343A2"/>
    <w:rsid w:val="00566872"/>
    <w:rsid w:val="00584B67"/>
    <w:rsid w:val="00595DAB"/>
    <w:rsid w:val="005B77A0"/>
    <w:rsid w:val="005D0D99"/>
    <w:rsid w:val="005F108E"/>
    <w:rsid w:val="005F7C9A"/>
    <w:rsid w:val="006045AB"/>
    <w:rsid w:val="00637A8C"/>
    <w:rsid w:val="006457ED"/>
    <w:rsid w:val="006669BA"/>
    <w:rsid w:val="0068733E"/>
    <w:rsid w:val="006A750D"/>
    <w:rsid w:val="006B36D1"/>
    <w:rsid w:val="006C4A20"/>
    <w:rsid w:val="006E0C00"/>
    <w:rsid w:val="006F1B2A"/>
    <w:rsid w:val="00756E22"/>
    <w:rsid w:val="0077360E"/>
    <w:rsid w:val="007B1B40"/>
    <w:rsid w:val="007C5986"/>
    <w:rsid w:val="007D24AE"/>
    <w:rsid w:val="008209B7"/>
    <w:rsid w:val="008645D9"/>
    <w:rsid w:val="00867AA5"/>
    <w:rsid w:val="0088135E"/>
    <w:rsid w:val="008A5201"/>
    <w:rsid w:val="008B018D"/>
    <w:rsid w:val="008B1B78"/>
    <w:rsid w:val="008B491A"/>
    <w:rsid w:val="008E1D89"/>
    <w:rsid w:val="00910CF8"/>
    <w:rsid w:val="00943C4B"/>
    <w:rsid w:val="0094779E"/>
    <w:rsid w:val="009607A0"/>
    <w:rsid w:val="00981C12"/>
    <w:rsid w:val="009A314B"/>
    <w:rsid w:val="009F6A51"/>
    <w:rsid w:val="00A04975"/>
    <w:rsid w:val="00A146BD"/>
    <w:rsid w:val="00A4773A"/>
    <w:rsid w:val="00AD52AA"/>
    <w:rsid w:val="00AD6F47"/>
    <w:rsid w:val="00AE72D8"/>
    <w:rsid w:val="00B037F6"/>
    <w:rsid w:val="00B05DB8"/>
    <w:rsid w:val="00B14961"/>
    <w:rsid w:val="00B71BEB"/>
    <w:rsid w:val="00B90AD1"/>
    <w:rsid w:val="00BB350F"/>
    <w:rsid w:val="00BC4D1E"/>
    <w:rsid w:val="00BD6B2B"/>
    <w:rsid w:val="00C14888"/>
    <w:rsid w:val="00C22E12"/>
    <w:rsid w:val="00C24787"/>
    <w:rsid w:val="00C258E9"/>
    <w:rsid w:val="00C4239F"/>
    <w:rsid w:val="00C560BC"/>
    <w:rsid w:val="00C8306D"/>
    <w:rsid w:val="00C87B68"/>
    <w:rsid w:val="00CC40ED"/>
    <w:rsid w:val="00CE14C7"/>
    <w:rsid w:val="00CE21AC"/>
    <w:rsid w:val="00CE583E"/>
    <w:rsid w:val="00CF4727"/>
    <w:rsid w:val="00D40CC9"/>
    <w:rsid w:val="00D47231"/>
    <w:rsid w:val="00D72439"/>
    <w:rsid w:val="00D91F7C"/>
    <w:rsid w:val="00DC10A9"/>
    <w:rsid w:val="00DC1231"/>
    <w:rsid w:val="00DD2787"/>
    <w:rsid w:val="00DF0F9E"/>
    <w:rsid w:val="00E512B3"/>
    <w:rsid w:val="00E538D9"/>
    <w:rsid w:val="00E644B7"/>
    <w:rsid w:val="00E85F06"/>
    <w:rsid w:val="00EB4CA8"/>
    <w:rsid w:val="00ED0875"/>
    <w:rsid w:val="00ED2D1B"/>
    <w:rsid w:val="00EF20F6"/>
    <w:rsid w:val="00F05656"/>
    <w:rsid w:val="00F122AA"/>
    <w:rsid w:val="00F324A7"/>
    <w:rsid w:val="00F9420C"/>
    <w:rsid w:val="00FC701B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82C656"/>
  <w15:docId w15:val="{227A43D8-59E5-4B6A-B602-9295A5E9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2E12"/>
    <w:pPr>
      <w:spacing w:after="0" w:line="280" w:lineRule="atLeast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51F1"/>
    <w:pPr>
      <w:keepNext/>
      <w:keepLines/>
      <w:spacing w:line="36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51F1"/>
    <w:pPr>
      <w:keepNext/>
      <w:keepLines/>
      <w:spacing w:line="280" w:lineRule="exac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51F1"/>
    <w:pPr>
      <w:keepNext/>
      <w:keepLines/>
      <w:spacing w:line="280" w:lineRule="exac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151F1"/>
    <w:pPr>
      <w:keepNext/>
      <w:keepLines/>
      <w:spacing w:line="280" w:lineRule="exac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E7830"/>
    <w:pPr>
      <w:keepNext/>
      <w:keepLines/>
      <w:spacing w:line="28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E7830"/>
    <w:pPr>
      <w:keepNext/>
      <w:keepLines/>
      <w:spacing w:line="280" w:lineRule="exact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E7830"/>
    <w:pPr>
      <w:keepNext/>
      <w:keepLines/>
      <w:spacing w:line="280" w:lineRule="exact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E7830"/>
    <w:pPr>
      <w:keepNext/>
      <w:keepLines/>
      <w:spacing w:line="280" w:lineRule="exact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4A3896"/>
    <w:pPr>
      <w:keepNext/>
      <w:keepLines/>
      <w:spacing w:line="280" w:lineRule="exact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35E"/>
  </w:style>
  <w:style w:type="paragraph" w:styleId="Fuzeile">
    <w:name w:val="footer"/>
    <w:basedOn w:val="Standard"/>
    <w:link w:val="FuzeileZchn"/>
    <w:uiPriority w:val="99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35E"/>
  </w:style>
  <w:style w:type="table" w:styleId="Tabellenraster">
    <w:name w:val="Table Grid"/>
    <w:basedOn w:val="NormaleTabelle"/>
    <w:uiPriority w:val="59"/>
    <w:rsid w:val="0075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PaUeberschrift">
    <w:name w:val="BiPa_Ueberschrift"/>
    <w:basedOn w:val="Standard"/>
    <w:link w:val="BiPaUeberschriftZchn"/>
    <w:qFormat/>
    <w:rsid w:val="00756E22"/>
    <w:pPr>
      <w:spacing w:line="360" w:lineRule="exact"/>
    </w:pPr>
    <w:rPr>
      <w:b/>
      <w:sz w:val="28"/>
      <w:szCs w:val="28"/>
    </w:rPr>
  </w:style>
  <w:style w:type="character" w:customStyle="1" w:styleId="BiPaUeberschriftZchn">
    <w:name w:val="BiPa_Ueberschrift Zchn"/>
    <w:basedOn w:val="Absatz-Standardschriftart"/>
    <w:link w:val="BiPaUeberschrift"/>
    <w:rsid w:val="00756E22"/>
    <w:rPr>
      <w:rFonts w:ascii="Calibri" w:hAnsi="Calibri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51F1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51F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51F1"/>
    <w:rPr>
      <w:rFonts w:ascii="Calibri" w:eastAsiaTheme="majorEastAsia" w:hAnsi="Calibr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51F1"/>
    <w:rPr>
      <w:rFonts w:ascii="Calibri" w:eastAsiaTheme="majorEastAsia" w:hAnsi="Calibri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7830"/>
    <w:rPr>
      <w:rFonts w:ascii="Calibri" w:eastAsiaTheme="majorEastAsia" w:hAnsi="Calibr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E7830"/>
    <w:rPr>
      <w:rFonts w:ascii="Calibri" w:eastAsiaTheme="majorEastAsia" w:hAnsi="Calibri" w:cstheme="majorBidi"/>
      <w:b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A3896"/>
    <w:rPr>
      <w:rFonts w:ascii="Calibri" w:eastAsiaTheme="majorEastAsia" w:hAnsi="Calibri" w:cstheme="majorBidi"/>
      <w:b/>
      <w:iCs/>
      <w:sz w:val="20"/>
      <w:szCs w:val="20"/>
    </w:rPr>
  </w:style>
  <w:style w:type="paragraph" w:customStyle="1" w:styleId="BiPaAufzaehlung1">
    <w:name w:val="BiPa_Aufzaehlung_1"/>
    <w:basedOn w:val="Standard"/>
    <w:link w:val="BiPaAufzaehlung1Zchn"/>
    <w:qFormat/>
    <w:rsid w:val="00E644B7"/>
    <w:pPr>
      <w:numPr>
        <w:numId w:val="11"/>
      </w:numPr>
      <w:spacing w:line="280" w:lineRule="exact"/>
      <w:ind w:left="312" w:hanging="312"/>
    </w:pPr>
    <w:rPr>
      <w:rFonts w:eastAsia="Times New Roman" w:cs="Times New Roman"/>
      <w:szCs w:val="24"/>
      <w:lang w:eastAsia="de-DE"/>
    </w:rPr>
  </w:style>
  <w:style w:type="paragraph" w:customStyle="1" w:styleId="BiPaAufzaehlung2">
    <w:name w:val="BiPa_Aufzaehlung_2"/>
    <w:basedOn w:val="Standard"/>
    <w:link w:val="BiPaAufzaehlung2Zchn"/>
    <w:qFormat/>
    <w:rsid w:val="00E644B7"/>
    <w:pPr>
      <w:numPr>
        <w:numId w:val="12"/>
      </w:numPr>
      <w:spacing w:line="280" w:lineRule="exact"/>
      <w:ind w:left="596" w:hanging="284"/>
    </w:pPr>
    <w:rPr>
      <w:rFonts w:eastAsia="Times New Roman" w:cs="Times New Roman"/>
      <w:szCs w:val="24"/>
      <w:lang w:eastAsia="de-DE"/>
    </w:rPr>
  </w:style>
  <w:style w:type="character" w:customStyle="1" w:styleId="BiPaAufzaehlung1Zchn">
    <w:name w:val="BiPa_Aufzaehlung_1 Zchn"/>
    <w:basedOn w:val="Absatz-Standardschriftart"/>
    <w:link w:val="BiPaAufzaehlung1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paragraph" w:customStyle="1" w:styleId="BiPaAufzaehlung3">
    <w:name w:val="BiPa_Aufzaehlung_3"/>
    <w:basedOn w:val="Standard"/>
    <w:link w:val="BiPaAufzaehlung3Zchn"/>
    <w:qFormat/>
    <w:rsid w:val="00E644B7"/>
    <w:pPr>
      <w:numPr>
        <w:numId w:val="13"/>
      </w:numPr>
      <w:spacing w:line="280" w:lineRule="exact"/>
      <w:ind w:left="907" w:hanging="312"/>
    </w:pPr>
    <w:rPr>
      <w:rFonts w:eastAsia="Times New Roman" w:cs="Times New Roman"/>
      <w:szCs w:val="24"/>
      <w:lang w:eastAsia="de-DE"/>
    </w:rPr>
  </w:style>
  <w:style w:type="character" w:customStyle="1" w:styleId="BiPaAufzaehlung2Zchn">
    <w:name w:val="BiPa_Aufzaehlung_2 Zchn"/>
    <w:basedOn w:val="Absatz-Standardschriftart"/>
    <w:link w:val="BiPaAufzaehlung2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character" w:customStyle="1" w:styleId="BiPaAufzaehlung3Zchn">
    <w:name w:val="BiPa_Aufzaehlung_3 Zchn"/>
    <w:basedOn w:val="Absatz-Standardschriftart"/>
    <w:link w:val="BiPaAufzaehlung3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table" w:customStyle="1" w:styleId="BiPaTabellenlayout">
    <w:name w:val="BiPa_Tabellenlayout"/>
    <w:basedOn w:val="NormaleTabelle"/>
    <w:uiPriority w:val="99"/>
    <w:rsid w:val="00566872"/>
    <w:pPr>
      <w:spacing w:after="0" w:line="280" w:lineRule="atLeast"/>
    </w:pPr>
    <w:rPr>
      <w:rFonts w:ascii="Calibri" w:hAnsi="Calibri"/>
      <w:sz w:val="20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113" w:type="dxa"/>
        <w:right w:w="0" w:type="dxa"/>
      </w:tblCellMar>
    </w:tblPr>
    <w:tblStylePr w:type="firstRow">
      <w:rPr>
        <w:rFonts w:ascii="Calibri" w:hAnsi="Calibri"/>
        <w:b/>
        <w:sz w:val="20"/>
      </w:rPr>
    </w:tblStylePr>
    <w:tblStylePr w:type="lastRow">
      <w:rPr>
        <w:rFonts w:ascii="Calibri" w:hAnsi="Calibri"/>
        <w:b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/>
        <w:sz w:val="20"/>
      </w:rPr>
    </w:tblStylePr>
  </w:style>
  <w:style w:type="table" w:styleId="HelleSchattierung-Akzent5">
    <w:name w:val="Light Shading Accent 5"/>
    <w:basedOn w:val="NormaleTabelle"/>
    <w:uiPriority w:val="60"/>
    <w:rsid w:val="00B05D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22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2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2E12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E12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E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E1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733E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03446F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Marx, Anne</dc:creator>
  <cp:lastModifiedBy>Marx, Anne</cp:lastModifiedBy>
  <cp:revision>29</cp:revision>
  <cp:lastPrinted>2023-01-30T10:48:00Z</cp:lastPrinted>
  <dcterms:created xsi:type="dcterms:W3CDTF">2023-01-05T08:06:00Z</dcterms:created>
  <dcterms:modified xsi:type="dcterms:W3CDTF">2023-01-30T13:49:00Z</dcterms:modified>
</cp:coreProperties>
</file>